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8D" w:rsidRDefault="00FC2B8D" w:rsidP="005F06E4">
      <w:pPr>
        <w:pStyle w:val="Title"/>
      </w:pPr>
      <w:bookmarkStart w:id="0" w:name="_GoBack"/>
      <w:bookmarkEnd w:id="0"/>
      <w:r w:rsidRPr="00BB78DE">
        <w:rPr>
          <w:noProof/>
          <w:sz w:val="22"/>
          <w:lang w:eastAsia="en-AU"/>
        </w:rPr>
        <w:drawing>
          <wp:inline distT="0" distB="0" distL="0" distR="0" wp14:anchorId="02F88D78" wp14:editId="1457E3E0">
            <wp:extent cx="5731510" cy="837565"/>
            <wp:effectExtent l="0" t="0" r="2540" b="0"/>
            <wp:docPr id="1" name="Picture 1"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837565"/>
                    </a:xfrm>
                    <a:prstGeom prst="rect">
                      <a:avLst/>
                    </a:prstGeom>
                  </pic:spPr>
                </pic:pic>
              </a:graphicData>
            </a:graphic>
          </wp:inline>
        </w:drawing>
      </w:r>
    </w:p>
    <w:p w:rsidR="00FC2B8D" w:rsidRDefault="00FC2B8D" w:rsidP="005F06E4">
      <w:pPr>
        <w:pStyle w:val="Title"/>
      </w:pPr>
    </w:p>
    <w:p w:rsidR="00637DD8" w:rsidRDefault="00FC2B8D" w:rsidP="005F06E4">
      <w:pPr>
        <w:pStyle w:val="Title"/>
      </w:pPr>
      <w:r>
        <w:t>Strong foundations for life</w:t>
      </w:r>
    </w:p>
    <w:p w:rsidR="00E111B6" w:rsidRPr="005F06E4" w:rsidRDefault="00E111B6" w:rsidP="001C5329">
      <w:pPr>
        <w:pStyle w:val="Title"/>
        <w:spacing w:before="240" w:after="240"/>
        <w:rPr>
          <w:sz w:val="40"/>
          <w:szCs w:val="40"/>
        </w:rPr>
      </w:pPr>
      <w:r w:rsidRPr="005F06E4">
        <w:rPr>
          <w:sz w:val="40"/>
          <w:szCs w:val="40"/>
        </w:rPr>
        <w:t>Support for children, adolescents and famil</w:t>
      </w:r>
      <w:r w:rsidR="005F6012" w:rsidRPr="005F06E4">
        <w:rPr>
          <w:sz w:val="40"/>
          <w:szCs w:val="40"/>
        </w:rPr>
        <w:t>ies</w:t>
      </w:r>
    </w:p>
    <w:p w:rsidR="001031ED" w:rsidRPr="00A207BE" w:rsidRDefault="001031ED" w:rsidP="005F06E4">
      <w:pPr>
        <w:spacing w:line="276" w:lineRule="auto"/>
        <w:rPr>
          <w:sz w:val="36"/>
          <w:szCs w:val="36"/>
        </w:rPr>
      </w:pPr>
      <w:r w:rsidRPr="00A207BE">
        <w:rPr>
          <w:sz w:val="36"/>
          <w:szCs w:val="36"/>
        </w:rPr>
        <w:t xml:space="preserve">Every child is </w:t>
      </w:r>
      <w:r w:rsidR="0064449E" w:rsidRPr="00A207BE">
        <w:rPr>
          <w:sz w:val="36"/>
          <w:szCs w:val="36"/>
        </w:rPr>
        <w:t xml:space="preserve">unique, and as </w:t>
      </w:r>
      <w:r w:rsidRPr="00A207BE">
        <w:rPr>
          <w:sz w:val="36"/>
          <w:szCs w:val="36"/>
        </w:rPr>
        <w:t>a</w:t>
      </w:r>
      <w:r w:rsidR="0064449E" w:rsidRPr="00A207BE">
        <w:rPr>
          <w:sz w:val="36"/>
          <w:szCs w:val="36"/>
        </w:rPr>
        <w:t xml:space="preserve"> parent you know they interact and learn in their own </w:t>
      </w:r>
      <w:r w:rsidR="001402CC" w:rsidRPr="00A207BE">
        <w:rPr>
          <w:sz w:val="36"/>
          <w:szCs w:val="36"/>
        </w:rPr>
        <w:t>wonderful</w:t>
      </w:r>
      <w:r w:rsidR="0064449E" w:rsidRPr="00A207BE">
        <w:rPr>
          <w:sz w:val="36"/>
          <w:szCs w:val="36"/>
        </w:rPr>
        <w:t xml:space="preserve"> way</w:t>
      </w:r>
      <w:r w:rsidR="0031372F">
        <w:rPr>
          <w:sz w:val="36"/>
          <w:szCs w:val="36"/>
        </w:rPr>
        <w:t>.</w:t>
      </w:r>
      <w:r w:rsidRPr="00A207BE">
        <w:rPr>
          <w:rFonts w:cs="Arial"/>
          <w:sz w:val="36"/>
          <w:szCs w:val="36"/>
        </w:rPr>
        <w:t xml:space="preserve"> Finding out your child has </w:t>
      </w:r>
      <w:r w:rsidR="00AF16CF" w:rsidRPr="00A207BE">
        <w:rPr>
          <w:rFonts w:cs="Arial"/>
          <w:sz w:val="36"/>
          <w:szCs w:val="36"/>
        </w:rPr>
        <w:t>vision</w:t>
      </w:r>
      <w:r w:rsidRPr="00A207BE">
        <w:rPr>
          <w:rFonts w:cs="Arial"/>
          <w:sz w:val="36"/>
          <w:szCs w:val="36"/>
        </w:rPr>
        <w:t xml:space="preserve"> loss can turn your world upside down. You may have all sorts of questions</w:t>
      </w:r>
      <w:r w:rsidR="00637DD8">
        <w:rPr>
          <w:sz w:val="36"/>
          <w:szCs w:val="36"/>
        </w:rPr>
        <w:t>.</w:t>
      </w:r>
      <w:r w:rsidRPr="00A207BE">
        <w:rPr>
          <w:sz w:val="36"/>
          <w:szCs w:val="36"/>
        </w:rPr>
        <w:t xml:space="preserve"> </w:t>
      </w:r>
      <w:r w:rsidR="00637DD8">
        <w:rPr>
          <w:sz w:val="36"/>
          <w:szCs w:val="36"/>
        </w:rPr>
        <w:t>W</w:t>
      </w:r>
      <w:r w:rsidR="00637DD8" w:rsidRPr="00A207BE">
        <w:rPr>
          <w:sz w:val="36"/>
          <w:szCs w:val="36"/>
        </w:rPr>
        <w:t xml:space="preserve">hat </w:t>
      </w:r>
      <w:r w:rsidRPr="00A207BE">
        <w:rPr>
          <w:sz w:val="36"/>
          <w:szCs w:val="36"/>
        </w:rPr>
        <w:t>does the future hold for them? How will they</w:t>
      </w:r>
      <w:r w:rsidR="00E31ADB">
        <w:rPr>
          <w:sz w:val="36"/>
          <w:szCs w:val="36"/>
        </w:rPr>
        <w:t xml:space="preserve"> </w:t>
      </w:r>
      <w:r w:rsidR="005F6012">
        <w:rPr>
          <w:sz w:val="36"/>
          <w:szCs w:val="36"/>
        </w:rPr>
        <w:t>manage</w:t>
      </w:r>
      <w:r w:rsidR="005F6012" w:rsidRPr="00A207BE">
        <w:rPr>
          <w:sz w:val="36"/>
          <w:szCs w:val="36"/>
        </w:rPr>
        <w:t xml:space="preserve"> </w:t>
      </w:r>
      <w:r w:rsidRPr="00A207BE">
        <w:rPr>
          <w:sz w:val="36"/>
          <w:szCs w:val="36"/>
        </w:rPr>
        <w:t xml:space="preserve">at school? </w:t>
      </w:r>
      <w:r w:rsidR="005F6012">
        <w:rPr>
          <w:sz w:val="36"/>
          <w:szCs w:val="36"/>
        </w:rPr>
        <w:t xml:space="preserve"> How </w:t>
      </w:r>
      <w:r w:rsidR="000D1C75">
        <w:rPr>
          <w:sz w:val="36"/>
          <w:szCs w:val="36"/>
        </w:rPr>
        <w:t>will this affect our</w:t>
      </w:r>
      <w:r w:rsidR="005F6012">
        <w:rPr>
          <w:sz w:val="36"/>
          <w:szCs w:val="36"/>
        </w:rPr>
        <w:t xml:space="preserve"> family?</w:t>
      </w:r>
    </w:p>
    <w:p w:rsidR="001031ED" w:rsidRPr="00A207BE" w:rsidRDefault="001031ED" w:rsidP="005F06E4">
      <w:pPr>
        <w:spacing w:line="276" w:lineRule="auto"/>
        <w:rPr>
          <w:rFonts w:eastAsia="Times New Roman" w:cs="Arial"/>
          <w:b/>
          <w:sz w:val="36"/>
          <w:szCs w:val="36"/>
        </w:rPr>
      </w:pPr>
      <w:r w:rsidRPr="00A207BE">
        <w:rPr>
          <w:sz w:val="36"/>
          <w:szCs w:val="36"/>
        </w:rPr>
        <w:t xml:space="preserve">Much of what we learn in life is through watching. So children with vision loss need to gather information about their world in different ways, and parents are their first and favourite teacher. </w:t>
      </w:r>
    </w:p>
    <w:p w:rsidR="009F58B3" w:rsidRDefault="0064449E" w:rsidP="005F06E4">
      <w:pPr>
        <w:spacing w:line="276" w:lineRule="auto"/>
        <w:rPr>
          <w:sz w:val="36"/>
          <w:szCs w:val="36"/>
        </w:rPr>
      </w:pPr>
      <w:r w:rsidRPr="00A207BE">
        <w:rPr>
          <w:sz w:val="36"/>
          <w:szCs w:val="36"/>
        </w:rPr>
        <w:t xml:space="preserve">At Vision Australia we offer </w:t>
      </w:r>
      <w:r w:rsidR="009F58B3">
        <w:rPr>
          <w:sz w:val="36"/>
          <w:szCs w:val="36"/>
        </w:rPr>
        <w:t xml:space="preserve">your family a personalised approach and </w:t>
      </w:r>
      <w:r w:rsidRPr="00A207BE">
        <w:rPr>
          <w:sz w:val="36"/>
          <w:szCs w:val="36"/>
        </w:rPr>
        <w:t xml:space="preserve">innovative solutions </w:t>
      </w:r>
      <w:r w:rsidR="009F58B3">
        <w:rPr>
          <w:sz w:val="36"/>
          <w:szCs w:val="36"/>
        </w:rPr>
        <w:t xml:space="preserve">tailored to </w:t>
      </w:r>
      <w:r w:rsidR="005F6012">
        <w:rPr>
          <w:sz w:val="36"/>
          <w:szCs w:val="36"/>
        </w:rPr>
        <w:t xml:space="preserve">the needs of </w:t>
      </w:r>
      <w:r w:rsidR="009F58B3">
        <w:rPr>
          <w:sz w:val="36"/>
          <w:szCs w:val="36"/>
        </w:rPr>
        <w:t>your child.</w:t>
      </w:r>
    </w:p>
    <w:p w:rsidR="00AF16CF" w:rsidRPr="005F06E4" w:rsidRDefault="00AF16CF" w:rsidP="001C5329">
      <w:pPr>
        <w:pStyle w:val="Heading1"/>
      </w:pPr>
      <w:r w:rsidRPr="005F06E4">
        <w:t xml:space="preserve">Working together </w:t>
      </w:r>
    </w:p>
    <w:p w:rsidR="00AF5EEA" w:rsidRDefault="00AF5EEA" w:rsidP="005F06E4">
      <w:pPr>
        <w:spacing w:line="276" w:lineRule="auto"/>
        <w:rPr>
          <w:sz w:val="36"/>
          <w:szCs w:val="36"/>
        </w:rPr>
      </w:pPr>
      <w:r w:rsidRPr="00495478">
        <w:rPr>
          <w:sz w:val="36"/>
          <w:szCs w:val="36"/>
        </w:rPr>
        <w:t xml:space="preserve">Vision Australia </w:t>
      </w:r>
      <w:r>
        <w:rPr>
          <w:sz w:val="36"/>
          <w:szCs w:val="36"/>
        </w:rPr>
        <w:t>w</w:t>
      </w:r>
      <w:r w:rsidRPr="00495478">
        <w:rPr>
          <w:sz w:val="36"/>
          <w:szCs w:val="36"/>
        </w:rPr>
        <w:t>i</w:t>
      </w:r>
      <w:r>
        <w:rPr>
          <w:sz w:val="36"/>
          <w:szCs w:val="36"/>
        </w:rPr>
        <w:t>ll</w:t>
      </w:r>
      <w:r w:rsidRPr="00495478">
        <w:rPr>
          <w:sz w:val="36"/>
          <w:szCs w:val="36"/>
        </w:rPr>
        <w:t xml:space="preserve"> </w:t>
      </w:r>
      <w:r>
        <w:rPr>
          <w:sz w:val="36"/>
          <w:szCs w:val="36"/>
        </w:rPr>
        <w:t xml:space="preserve">be </w:t>
      </w:r>
      <w:r w:rsidR="00AA23F2">
        <w:rPr>
          <w:sz w:val="36"/>
          <w:szCs w:val="36"/>
        </w:rPr>
        <w:t xml:space="preserve">with </w:t>
      </w:r>
      <w:r w:rsidRPr="00495478">
        <w:rPr>
          <w:sz w:val="36"/>
          <w:szCs w:val="36"/>
        </w:rPr>
        <w:t>you</w:t>
      </w:r>
      <w:r>
        <w:rPr>
          <w:sz w:val="36"/>
          <w:szCs w:val="36"/>
        </w:rPr>
        <w:t xml:space="preserve"> and you</w:t>
      </w:r>
      <w:r w:rsidRPr="00495478">
        <w:rPr>
          <w:sz w:val="36"/>
          <w:szCs w:val="36"/>
        </w:rPr>
        <w:t xml:space="preserve">r family </w:t>
      </w:r>
      <w:r>
        <w:rPr>
          <w:sz w:val="36"/>
          <w:szCs w:val="36"/>
        </w:rPr>
        <w:t xml:space="preserve">throughout your </w:t>
      </w:r>
      <w:r w:rsidRPr="00495478">
        <w:rPr>
          <w:sz w:val="36"/>
          <w:szCs w:val="36"/>
        </w:rPr>
        <w:t>child's life – from birth</w:t>
      </w:r>
      <w:r>
        <w:rPr>
          <w:sz w:val="36"/>
          <w:szCs w:val="36"/>
        </w:rPr>
        <w:t xml:space="preserve"> and</w:t>
      </w:r>
      <w:r w:rsidRPr="00495478">
        <w:rPr>
          <w:sz w:val="36"/>
          <w:szCs w:val="36"/>
        </w:rPr>
        <w:t xml:space="preserve"> first steps, starting school</w:t>
      </w:r>
      <w:r>
        <w:rPr>
          <w:sz w:val="36"/>
          <w:szCs w:val="36"/>
        </w:rPr>
        <w:t xml:space="preserve"> and</w:t>
      </w:r>
      <w:r w:rsidRPr="00495478">
        <w:rPr>
          <w:sz w:val="36"/>
          <w:szCs w:val="36"/>
        </w:rPr>
        <w:t xml:space="preserve"> discovering their talents</w:t>
      </w:r>
      <w:r>
        <w:rPr>
          <w:sz w:val="36"/>
          <w:szCs w:val="36"/>
        </w:rPr>
        <w:t xml:space="preserve"> to</w:t>
      </w:r>
      <w:r w:rsidRPr="00495478">
        <w:rPr>
          <w:sz w:val="36"/>
          <w:szCs w:val="36"/>
        </w:rPr>
        <w:t xml:space="preserve"> graduating, finding after-school job</w:t>
      </w:r>
      <w:r>
        <w:rPr>
          <w:sz w:val="36"/>
          <w:szCs w:val="36"/>
        </w:rPr>
        <w:t>s and</w:t>
      </w:r>
      <w:r w:rsidRPr="00495478">
        <w:rPr>
          <w:sz w:val="36"/>
          <w:szCs w:val="36"/>
        </w:rPr>
        <w:t xml:space="preserve"> </w:t>
      </w:r>
      <w:r>
        <w:rPr>
          <w:sz w:val="36"/>
          <w:szCs w:val="36"/>
        </w:rPr>
        <w:t xml:space="preserve">making the most of </w:t>
      </w:r>
      <w:r w:rsidRPr="00495478">
        <w:rPr>
          <w:sz w:val="36"/>
          <w:szCs w:val="36"/>
        </w:rPr>
        <w:t>adulthood</w:t>
      </w:r>
      <w:r>
        <w:rPr>
          <w:sz w:val="36"/>
          <w:szCs w:val="36"/>
        </w:rPr>
        <w:t>.</w:t>
      </w:r>
    </w:p>
    <w:p w:rsidR="00AF5EEA" w:rsidRPr="00495478" w:rsidRDefault="00AF5EEA" w:rsidP="005F06E4">
      <w:pPr>
        <w:spacing w:line="276" w:lineRule="auto"/>
        <w:rPr>
          <w:rFonts w:eastAsia="Times New Roman" w:cs="Arial"/>
          <w:sz w:val="36"/>
          <w:szCs w:val="36"/>
        </w:rPr>
      </w:pPr>
      <w:r>
        <w:rPr>
          <w:rFonts w:eastAsia="Times New Roman" w:cs="Arial"/>
          <w:sz w:val="36"/>
          <w:szCs w:val="36"/>
        </w:rPr>
        <w:lastRenderedPageBreak/>
        <w:t>Y</w:t>
      </w:r>
      <w:r w:rsidRPr="00495478">
        <w:rPr>
          <w:rFonts w:eastAsia="Times New Roman" w:cs="Arial"/>
          <w:sz w:val="36"/>
          <w:szCs w:val="36"/>
        </w:rPr>
        <w:t xml:space="preserve">ou </w:t>
      </w:r>
      <w:r>
        <w:rPr>
          <w:rFonts w:eastAsia="Times New Roman" w:cs="Arial"/>
          <w:sz w:val="36"/>
          <w:szCs w:val="36"/>
        </w:rPr>
        <w:t xml:space="preserve">will get the support you need to </w:t>
      </w:r>
      <w:r w:rsidRPr="00495478">
        <w:rPr>
          <w:rFonts w:eastAsia="Times New Roman" w:cs="Arial"/>
          <w:sz w:val="36"/>
          <w:szCs w:val="36"/>
        </w:rPr>
        <w:t xml:space="preserve">be the expert on your child’s situation. </w:t>
      </w:r>
      <w:r>
        <w:rPr>
          <w:rFonts w:eastAsia="Times New Roman" w:cs="Arial"/>
          <w:sz w:val="36"/>
          <w:szCs w:val="36"/>
        </w:rPr>
        <w:t xml:space="preserve">This includes </w:t>
      </w:r>
      <w:r w:rsidRPr="00495478">
        <w:rPr>
          <w:rFonts w:eastAsia="Times New Roman" w:cs="Arial"/>
          <w:sz w:val="36"/>
          <w:szCs w:val="36"/>
        </w:rPr>
        <w:t>be</w:t>
      </w:r>
      <w:r>
        <w:rPr>
          <w:rFonts w:eastAsia="Times New Roman" w:cs="Arial"/>
          <w:sz w:val="36"/>
          <w:szCs w:val="36"/>
        </w:rPr>
        <w:t>coming</w:t>
      </w:r>
      <w:r w:rsidRPr="00495478">
        <w:rPr>
          <w:rFonts w:eastAsia="Times New Roman" w:cs="Arial"/>
          <w:sz w:val="36"/>
          <w:szCs w:val="36"/>
        </w:rPr>
        <w:t xml:space="preserve"> confident in the choices you make for</w:t>
      </w:r>
      <w:r>
        <w:rPr>
          <w:rFonts w:eastAsia="Times New Roman" w:cs="Arial"/>
          <w:sz w:val="36"/>
          <w:szCs w:val="36"/>
        </w:rPr>
        <w:t xml:space="preserve"> </w:t>
      </w:r>
      <w:r w:rsidRPr="00495478">
        <w:rPr>
          <w:rFonts w:eastAsia="Times New Roman" w:cs="Arial"/>
          <w:sz w:val="36"/>
          <w:szCs w:val="36"/>
        </w:rPr>
        <w:t xml:space="preserve">them and </w:t>
      </w:r>
      <w:r w:rsidR="00E62FFF">
        <w:rPr>
          <w:rFonts w:eastAsia="Times New Roman" w:cs="Arial"/>
          <w:sz w:val="36"/>
          <w:szCs w:val="36"/>
        </w:rPr>
        <w:t xml:space="preserve">proven approaches </w:t>
      </w:r>
      <w:r w:rsidRPr="00495478">
        <w:rPr>
          <w:rFonts w:eastAsia="Times New Roman" w:cs="Arial"/>
          <w:sz w:val="36"/>
          <w:szCs w:val="36"/>
        </w:rPr>
        <w:t xml:space="preserve">to help </w:t>
      </w:r>
      <w:r>
        <w:rPr>
          <w:rFonts w:eastAsia="Times New Roman" w:cs="Arial"/>
          <w:sz w:val="36"/>
          <w:szCs w:val="36"/>
        </w:rPr>
        <w:t>them</w:t>
      </w:r>
      <w:r w:rsidRPr="00495478">
        <w:rPr>
          <w:rFonts w:eastAsia="Times New Roman" w:cs="Arial"/>
          <w:sz w:val="36"/>
          <w:szCs w:val="36"/>
        </w:rPr>
        <w:t xml:space="preserve"> </w:t>
      </w:r>
      <w:r>
        <w:rPr>
          <w:rFonts w:eastAsia="Times New Roman" w:cs="Arial"/>
          <w:sz w:val="36"/>
          <w:szCs w:val="36"/>
        </w:rPr>
        <w:t xml:space="preserve">realise </w:t>
      </w:r>
      <w:r w:rsidRPr="00495478">
        <w:rPr>
          <w:rFonts w:eastAsia="Times New Roman" w:cs="Arial"/>
          <w:sz w:val="36"/>
          <w:szCs w:val="36"/>
        </w:rPr>
        <w:t>their potential.</w:t>
      </w:r>
    </w:p>
    <w:p w:rsidR="00AF5EEA" w:rsidRDefault="0031372F" w:rsidP="005F06E4">
      <w:pPr>
        <w:spacing w:line="276" w:lineRule="auto"/>
        <w:rPr>
          <w:sz w:val="36"/>
          <w:szCs w:val="36"/>
        </w:rPr>
      </w:pPr>
      <w:r>
        <w:rPr>
          <w:sz w:val="36"/>
          <w:szCs w:val="36"/>
        </w:rPr>
        <w:t>I</w:t>
      </w:r>
      <w:r w:rsidR="0064449E" w:rsidRPr="00A207BE">
        <w:rPr>
          <w:sz w:val="36"/>
          <w:szCs w:val="36"/>
        </w:rPr>
        <w:t xml:space="preserve">n collaboration with you, your Vision Australia </w:t>
      </w:r>
      <w:r>
        <w:rPr>
          <w:sz w:val="36"/>
          <w:szCs w:val="36"/>
        </w:rPr>
        <w:t xml:space="preserve">support </w:t>
      </w:r>
      <w:r w:rsidR="00AF5EEA">
        <w:rPr>
          <w:sz w:val="36"/>
          <w:szCs w:val="36"/>
        </w:rPr>
        <w:t>person</w:t>
      </w:r>
      <w:r w:rsidR="00AF5EEA" w:rsidRPr="00A207BE">
        <w:rPr>
          <w:sz w:val="36"/>
          <w:szCs w:val="36"/>
        </w:rPr>
        <w:t xml:space="preserve"> </w:t>
      </w:r>
      <w:r w:rsidR="0064449E" w:rsidRPr="00A207BE">
        <w:rPr>
          <w:sz w:val="36"/>
          <w:szCs w:val="36"/>
        </w:rPr>
        <w:t xml:space="preserve">will </w:t>
      </w:r>
      <w:r w:rsidR="00AF5EEA">
        <w:rPr>
          <w:sz w:val="36"/>
          <w:szCs w:val="36"/>
        </w:rPr>
        <w:t xml:space="preserve">access </w:t>
      </w:r>
      <w:r w:rsidR="0064449E" w:rsidRPr="00A207BE">
        <w:rPr>
          <w:sz w:val="36"/>
          <w:szCs w:val="36"/>
        </w:rPr>
        <w:t xml:space="preserve">the </w:t>
      </w:r>
      <w:r w:rsidR="007B220D" w:rsidRPr="00A207BE">
        <w:rPr>
          <w:sz w:val="36"/>
          <w:szCs w:val="36"/>
        </w:rPr>
        <w:t xml:space="preserve">expertise </w:t>
      </w:r>
      <w:r w:rsidR="0064449E" w:rsidRPr="00A207BE">
        <w:rPr>
          <w:sz w:val="36"/>
          <w:szCs w:val="36"/>
        </w:rPr>
        <w:t xml:space="preserve">of our </w:t>
      </w:r>
      <w:r w:rsidR="007B220D" w:rsidRPr="00A207BE">
        <w:rPr>
          <w:sz w:val="36"/>
          <w:szCs w:val="36"/>
        </w:rPr>
        <w:t>allied health team</w:t>
      </w:r>
      <w:r>
        <w:rPr>
          <w:sz w:val="36"/>
          <w:szCs w:val="36"/>
        </w:rPr>
        <w:t>,</w:t>
      </w:r>
      <w:r w:rsidR="007B220D" w:rsidRPr="00A207BE">
        <w:rPr>
          <w:sz w:val="36"/>
          <w:szCs w:val="36"/>
        </w:rPr>
        <w:t xml:space="preserve"> professionals </w:t>
      </w:r>
      <w:r w:rsidR="00AF5EEA">
        <w:rPr>
          <w:sz w:val="36"/>
          <w:szCs w:val="36"/>
        </w:rPr>
        <w:t>and</w:t>
      </w:r>
      <w:r w:rsidR="007B220D" w:rsidRPr="00A207BE">
        <w:rPr>
          <w:sz w:val="36"/>
          <w:szCs w:val="36"/>
        </w:rPr>
        <w:t xml:space="preserve"> specialist staff </w:t>
      </w:r>
      <w:r w:rsidR="0064449E" w:rsidRPr="00A207BE">
        <w:rPr>
          <w:sz w:val="36"/>
          <w:szCs w:val="36"/>
        </w:rPr>
        <w:t xml:space="preserve">to develop strategies </w:t>
      </w:r>
      <w:r w:rsidR="00AF5EEA">
        <w:rPr>
          <w:sz w:val="36"/>
          <w:szCs w:val="36"/>
        </w:rPr>
        <w:t>that suit your child’s needs.</w:t>
      </w:r>
    </w:p>
    <w:p w:rsidR="00D07D27" w:rsidRPr="00A207BE" w:rsidRDefault="00AF5EEA" w:rsidP="005F06E4">
      <w:pPr>
        <w:spacing w:line="276" w:lineRule="auto"/>
        <w:rPr>
          <w:rFonts w:eastAsia="Times New Roman" w:cs="Arial"/>
          <w:sz w:val="36"/>
          <w:szCs w:val="36"/>
        </w:rPr>
      </w:pPr>
      <w:r>
        <w:rPr>
          <w:sz w:val="36"/>
          <w:szCs w:val="36"/>
        </w:rPr>
        <w:t>Your child’s support</w:t>
      </w:r>
      <w:r w:rsidR="008C30D9" w:rsidRPr="00A207BE">
        <w:rPr>
          <w:rFonts w:eastAsia="Times New Roman" w:cs="Arial"/>
          <w:sz w:val="36"/>
          <w:szCs w:val="36"/>
        </w:rPr>
        <w:t xml:space="preserve"> </w:t>
      </w:r>
      <w:r>
        <w:rPr>
          <w:rFonts w:eastAsia="Times New Roman" w:cs="Arial"/>
          <w:sz w:val="36"/>
          <w:szCs w:val="36"/>
        </w:rPr>
        <w:t>network</w:t>
      </w:r>
      <w:r w:rsidRPr="00A207BE">
        <w:rPr>
          <w:rFonts w:eastAsia="Times New Roman" w:cs="Arial"/>
          <w:sz w:val="36"/>
          <w:szCs w:val="36"/>
        </w:rPr>
        <w:t xml:space="preserve"> </w:t>
      </w:r>
      <w:r w:rsidR="00E62FFF">
        <w:rPr>
          <w:rFonts w:eastAsia="Times New Roman" w:cs="Arial"/>
          <w:sz w:val="36"/>
          <w:szCs w:val="36"/>
        </w:rPr>
        <w:t xml:space="preserve">of specialists </w:t>
      </w:r>
      <w:r w:rsidR="00D07D27" w:rsidRPr="00A207BE">
        <w:rPr>
          <w:rFonts w:eastAsia="Times New Roman" w:cs="Arial"/>
          <w:sz w:val="36"/>
          <w:szCs w:val="36"/>
        </w:rPr>
        <w:t>include:</w:t>
      </w:r>
      <w:r w:rsidR="008C30D9" w:rsidRPr="00A207BE">
        <w:rPr>
          <w:rFonts w:eastAsia="Times New Roman" w:cs="Arial"/>
          <w:sz w:val="36"/>
          <w:szCs w:val="36"/>
        </w:rPr>
        <w:t xml:space="preserve"> </w:t>
      </w:r>
    </w:p>
    <w:p w:rsidR="00684091" w:rsidRPr="00A207BE" w:rsidRDefault="00684091" w:rsidP="005F06E4">
      <w:pPr>
        <w:spacing w:line="276" w:lineRule="auto"/>
        <w:rPr>
          <w:rFonts w:eastAsia="Times New Roman" w:cs="Arial"/>
          <w:sz w:val="36"/>
          <w:szCs w:val="36"/>
        </w:rPr>
        <w:sectPr w:rsidR="00684091" w:rsidRPr="00A207BE" w:rsidSect="00FC2B8D">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708" w:footer="708" w:gutter="0"/>
          <w:cols w:space="708"/>
          <w:docGrid w:linePitch="360"/>
        </w:sectPr>
      </w:pPr>
    </w:p>
    <w:p w:rsidR="00D07D27" w:rsidRPr="00A207BE" w:rsidRDefault="00D07D27" w:rsidP="005F06E4">
      <w:pPr>
        <w:pStyle w:val="ListParagraph"/>
        <w:numPr>
          <w:ilvl w:val="0"/>
          <w:numId w:val="6"/>
        </w:numPr>
        <w:spacing w:line="276" w:lineRule="auto"/>
        <w:rPr>
          <w:rFonts w:eastAsia="Times New Roman" w:cs="Arial"/>
          <w:sz w:val="36"/>
          <w:szCs w:val="36"/>
        </w:rPr>
      </w:pPr>
      <w:r w:rsidRPr="00A207BE">
        <w:rPr>
          <w:rFonts w:eastAsia="Times New Roman" w:cs="Arial"/>
          <w:sz w:val="36"/>
          <w:szCs w:val="36"/>
        </w:rPr>
        <w:lastRenderedPageBreak/>
        <w:t>S</w:t>
      </w:r>
      <w:r w:rsidR="008C30D9" w:rsidRPr="00A207BE">
        <w:rPr>
          <w:rFonts w:eastAsia="Times New Roman" w:cs="Arial"/>
          <w:sz w:val="36"/>
          <w:szCs w:val="36"/>
        </w:rPr>
        <w:t>peech pathologists</w:t>
      </w:r>
    </w:p>
    <w:p w:rsidR="00D07D27" w:rsidRPr="00A207BE" w:rsidRDefault="00D07D27" w:rsidP="005F06E4">
      <w:pPr>
        <w:pStyle w:val="ListParagraph"/>
        <w:numPr>
          <w:ilvl w:val="0"/>
          <w:numId w:val="6"/>
        </w:numPr>
        <w:spacing w:line="276" w:lineRule="auto"/>
        <w:rPr>
          <w:rFonts w:eastAsia="Times New Roman" w:cs="Arial"/>
          <w:sz w:val="36"/>
          <w:szCs w:val="36"/>
        </w:rPr>
      </w:pPr>
      <w:r w:rsidRPr="00A207BE">
        <w:rPr>
          <w:rFonts w:eastAsia="Times New Roman" w:cs="Arial"/>
          <w:sz w:val="36"/>
          <w:szCs w:val="36"/>
        </w:rPr>
        <w:t>O</w:t>
      </w:r>
      <w:r w:rsidR="008C30D9" w:rsidRPr="00A207BE">
        <w:rPr>
          <w:rFonts w:eastAsia="Times New Roman" w:cs="Arial"/>
          <w:sz w:val="36"/>
          <w:szCs w:val="36"/>
        </w:rPr>
        <w:t>ccupational therapists</w:t>
      </w:r>
    </w:p>
    <w:p w:rsidR="00D07D27" w:rsidRPr="00A207BE" w:rsidRDefault="00D07D27" w:rsidP="005F06E4">
      <w:pPr>
        <w:pStyle w:val="ListParagraph"/>
        <w:numPr>
          <w:ilvl w:val="0"/>
          <w:numId w:val="6"/>
        </w:numPr>
        <w:spacing w:line="276" w:lineRule="auto"/>
        <w:rPr>
          <w:rFonts w:eastAsia="Times New Roman" w:cs="Arial"/>
          <w:sz w:val="36"/>
          <w:szCs w:val="36"/>
        </w:rPr>
      </w:pPr>
      <w:r w:rsidRPr="00A207BE">
        <w:rPr>
          <w:rFonts w:eastAsia="Times New Roman" w:cs="Arial"/>
          <w:sz w:val="36"/>
          <w:szCs w:val="36"/>
        </w:rPr>
        <w:t>Physiotherapists</w:t>
      </w:r>
    </w:p>
    <w:p w:rsidR="00D07D27" w:rsidRPr="00A207BE" w:rsidRDefault="008C30D9" w:rsidP="005F06E4">
      <w:pPr>
        <w:pStyle w:val="ListParagraph"/>
        <w:numPr>
          <w:ilvl w:val="0"/>
          <w:numId w:val="6"/>
        </w:numPr>
        <w:spacing w:line="276" w:lineRule="auto"/>
        <w:rPr>
          <w:rFonts w:eastAsia="Times New Roman" w:cs="Arial"/>
          <w:sz w:val="36"/>
          <w:szCs w:val="36"/>
        </w:rPr>
      </w:pPr>
      <w:r w:rsidRPr="00A207BE">
        <w:rPr>
          <w:rFonts w:eastAsia="Times New Roman" w:cs="Arial"/>
          <w:sz w:val="36"/>
          <w:szCs w:val="36"/>
        </w:rPr>
        <w:t>Psychologists</w:t>
      </w:r>
    </w:p>
    <w:p w:rsidR="00D07D27" w:rsidRPr="00A207BE" w:rsidRDefault="008C30D9" w:rsidP="005F06E4">
      <w:pPr>
        <w:pStyle w:val="ListParagraph"/>
        <w:numPr>
          <w:ilvl w:val="0"/>
          <w:numId w:val="6"/>
        </w:numPr>
        <w:spacing w:line="276" w:lineRule="auto"/>
        <w:rPr>
          <w:rFonts w:eastAsia="Times New Roman" w:cs="Arial"/>
          <w:sz w:val="36"/>
          <w:szCs w:val="36"/>
        </w:rPr>
      </w:pPr>
      <w:r w:rsidRPr="00A207BE">
        <w:rPr>
          <w:rFonts w:eastAsia="Times New Roman" w:cs="Arial"/>
          <w:sz w:val="36"/>
          <w:szCs w:val="36"/>
        </w:rPr>
        <w:lastRenderedPageBreak/>
        <w:t xml:space="preserve">Orientation and </w:t>
      </w:r>
      <w:r w:rsidR="00D07D27" w:rsidRPr="00A207BE">
        <w:rPr>
          <w:rFonts w:eastAsia="Times New Roman" w:cs="Arial"/>
          <w:sz w:val="36"/>
          <w:szCs w:val="36"/>
        </w:rPr>
        <w:t>m</w:t>
      </w:r>
      <w:r w:rsidRPr="00A207BE">
        <w:rPr>
          <w:rFonts w:eastAsia="Times New Roman" w:cs="Arial"/>
          <w:sz w:val="36"/>
          <w:szCs w:val="36"/>
        </w:rPr>
        <w:t xml:space="preserve">obility </w:t>
      </w:r>
      <w:r w:rsidR="00D07D27" w:rsidRPr="00A207BE">
        <w:rPr>
          <w:rFonts w:eastAsia="Times New Roman" w:cs="Arial"/>
          <w:sz w:val="36"/>
          <w:szCs w:val="36"/>
        </w:rPr>
        <w:t>specialists</w:t>
      </w:r>
      <w:r w:rsidRPr="00A207BE">
        <w:rPr>
          <w:rFonts w:eastAsia="Times New Roman" w:cs="Arial"/>
          <w:sz w:val="36"/>
          <w:szCs w:val="36"/>
        </w:rPr>
        <w:t xml:space="preserve"> </w:t>
      </w:r>
    </w:p>
    <w:p w:rsidR="00D07D27" w:rsidRPr="00A207BE" w:rsidRDefault="008C30D9" w:rsidP="005F06E4">
      <w:pPr>
        <w:pStyle w:val="ListParagraph"/>
        <w:numPr>
          <w:ilvl w:val="0"/>
          <w:numId w:val="6"/>
        </w:numPr>
        <w:spacing w:line="276" w:lineRule="auto"/>
        <w:rPr>
          <w:rFonts w:eastAsia="Times New Roman" w:cs="Arial"/>
          <w:sz w:val="36"/>
          <w:szCs w:val="36"/>
        </w:rPr>
      </w:pPr>
      <w:r w:rsidRPr="00A207BE">
        <w:rPr>
          <w:rFonts w:eastAsia="Times New Roman" w:cs="Arial"/>
          <w:sz w:val="36"/>
          <w:szCs w:val="36"/>
        </w:rPr>
        <w:t xml:space="preserve">Access </w:t>
      </w:r>
      <w:r w:rsidR="00D07D27" w:rsidRPr="00A207BE">
        <w:rPr>
          <w:rFonts w:eastAsia="Times New Roman" w:cs="Arial"/>
          <w:sz w:val="36"/>
          <w:szCs w:val="36"/>
        </w:rPr>
        <w:t>t</w:t>
      </w:r>
      <w:r w:rsidRPr="00A207BE">
        <w:rPr>
          <w:rFonts w:eastAsia="Times New Roman" w:cs="Arial"/>
          <w:sz w:val="36"/>
          <w:szCs w:val="36"/>
        </w:rPr>
        <w:t xml:space="preserve">echnology </w:t>
      </w:r>
      <w:r w:rsidR="00D07D27" w:rsidRPr="00A207BE">
        <w:rPr>
          <w:rFonts w:eastAsia="Times New Roman" w:cs="Arial"/>
          <w:sz w:val="36"/>
          <w:szCs w:val="36"/>
        </w:rPr>
        <w:t>s</w:t>
      </w:r>
      <w:r w:rsidRPr="00A207BE">
        <w:rPr>
          <w:rFonts w:eastAsia="Times New Roman" w:cs="Arial"/>
          <w:sz w:val="36"/>
          <w:szCs w:val="36"/>
        </w:rPr>
        <w:t>pecialists</w:t>
      </w:r>
    </w:p>
    <w:p w:rsidR="00D07D27" w:rsidRPr="00A207BE" w:rsidRDefault="008C30D9" w:rsidP="005F06E4">
      <w:pPr>
        <w:pStyle w:val="ListParagraph"/>
        <w:numPr>
          <w:ilvl w:val="0"/>
          <w:numId w:val="6"/>
        </w:numPr>
        <w:spacing w:line="276" w:lineRule="auto"/>
        <w:rPr>
          <w:rFonts w:eastAsia="Times New Roman" w:cs="Arial"/>
          <w:sz w:val="36"/>
          <w:szCs w:val="36"/>
        </w:rPr>
      </w:pPr>
      <w:r w:rsidRPr="00A207BE">
        <w:rPr>
          <w:rFonts w:eastAsia="Times New Roman" w:cs="Arial"/>
          <w:sz w:val="36"/>
          <w:szCs w:val="36"/>
        </w:rPr>
        <w:t>Orthoptists</w:t>
      </w:r>
    </w:p>
    <w:p w:rsidR="00684091" w:rsidRPr="00A207BE" w:rsidRDefault="00684091" w:rsidP="00684091">
      <w:pPr>
        <w:spacing w:line="360" w:lineRule="auto"/>
        <w:rPr>
          <w:rFonts w:eastAsia="Times New Roman" w:cs="Arial"/>
          <w:b/>
          <w:sz w:val="36"/>
          <w:szCs w:val="36"/>
        </w:rPr>
        <w:sectPr w:rsidR="00684091" w:rsidRPr="00A207BE" w:rsidSect="00684091">
          <w:type w:val="continuous"/>
          <w:pgSz w:w="11906" w:h="16838"/>
          <w:pgMar w:top="1440" w:right="1440" w:bottom="1440" w:left="1440" w:header="708" w:footer="708" w:gutter="0"/>
          <w:cols w:num="2" w:space="708"/>
          <w:docGrid w:linePitch="360"/>
        </w:sectPr>
      </w:pPr>
    </w:p>
    <w:p w:rsidR="00D07D27" w:rsidRPr="005F06E4" w:rsidRDefault="00D07D27" w:rsidP="001C5329">
      <w:pPr>
        <w:pStyle w:val="Heading1"/>
      </w:pPr>
      <w:r w:rsidRPr="005F06E4">
        <w:lastRenderedPageBreak/>
        <w:t>Access to f</w:t>
      </w:r>
      <w:r w:rsidR="008C30D9" w:rsidRPr="005F06E4">
        <w:t>unding</w:t>
      </w:r>
    </w:p>
    <w:p w:rsidR="008C30D9" w:rsidRPr="00A207BE" w:rsidRDefault="00CF75A9" w:rsidP="005F06E4">
      <w:pPr>
        <w:spacing w:line="276" w:lineRule="auto"/>
        <w:rPr>
          <w:rFonts w:eastAsia="Times New Roman" w:cs="Arial"/>
          <w:sz w:val="36"/>
          <w:szCs w:val="36"/>
        </w:rPr>
      </w:pPr>
      <w:r>
        <w:rPr>
          <w:rFonts w:eastAsia="Times New Roman" w:cs="Arial"/>
          <w:sz w:val="36"/>
          <w:szCs w:val="36"/>
        </w:rPr>
        <w:t>V</w:t>
      </w:r>
      <w:r w:rsidR="00D07D27" w:rsidRPr="00A207BE">
        <w:rPr>
          <w:rFonts w:eastAsia="Times New Roman" w:cs="Arial"/>
          <w:sz w:val="36"/>
          <w:szCs w:val="36"/>
        </w:rPr>
        <w:t xml:space="preserve">arious </w:t>
      </w:r>
      <w:r w:rsidR="008C30D9" w:rsidRPr="00A207BE">
        <w:rPr>
          <w:rFonts w:eastAsia="Times New Roman" w:cs="Arial"/>
          <w:sz w:val="36"/>
          <w:szCs w:val="36"/>
        </w:rPr>
        <w:t xml:space="preserve">funding options </w:t>
      </w:r>
      <w:r>
        <w:rPr>
          <w:rFonts w:eastAsia="Times New Roman" w:cs="Arial"/>
          <w:sz w:val="36"/>
          <w:szCs w:val="36"/>
        </w:rPr>
        <w:t>can</w:t>
      </w:r>
      <w:r w:rsidRPr="00A207BE">
        <w:rPr>
          <w:rFonts w:eastAsia="Times New Roman" w:cs="Arial"/>
          <w:sz w:val="36"/>
          <w:szCs w:val="36"/>
        </w:rPr>
        <w:t xml:space="preserve"> </w:t>
      </w:r>
      <w:r w:rsidR="00D07D27" w:rsidRPr="00A207BE">
        <w:rPr>
          <w:rFonts w:eastAsia="Times New Roman" w:cs="Arial"/>
          <w:sz w:val="36"/>
          <w:szCs w:val="36"/>
        </w:rPr>
        <w:t xml:space="preserve">help you </w:t>
      </w:r>
      <w:r w:rsidR="008C30D9" w:rsidRPr="00A207BE">
        <w:rPr>
          <w:rFonts w:eastAsia="Times New Roman" w:cs="Arial"/>
          <w:sz w:val="36"/>
          <w:szCs w:val="36"/>
        </w:rPr>
        <w:t xml:space="preserve">access </w:t>
      </w:r>
      <w:r w:rsidR="00D07D27" w:rsidRPr="00A207BE">
        <w:rPr>
          <w:rFonts w:eastAsia="Times New Roman" w:cs="Arial"/>
          <w:sz w:val="36"/>
          <w:szCs w:val="36"/>
        </w:rPr>
        <w:t>Vision Australia’s</w:t>
      </w:r>
      <w:r w:rsidR="008C30D9" w:rsidRPr="00A207BE">
        <w:rPr>
          <w:rFonts w:eastAsia="Times New Roman" w:cs="Arial"/>
          <w:sz w:val="36"/>
          <w:szCs w:val="36"/>
        </w:rPr>
        <w:t xml:space="preserve"> services and support</w:t>
      </w:r>
      <w:r w:rsidR="00D07D27" w:rsidRPr="00A207BE">
        <w:rPr>
          <w:rFonts w:eastAsia="Times New Roman" w:cs="Arial"/>
          <w:sz w:val="36"/>
          <w:szCs w:val="36"/>
        </w:rPr>
        <w:t xml:space="preserve">. These include </w:t>
      </w:r>
      <w:r w:rsidR="008C30D9" w:rsidRPr="00A207BE">
        <w:rPr>
          <w:rFonts w:eastAsia="Times New Roman" w:cs="Arial"/>
          <w:sz w:val="36"/>
          <w:szCs w:val="36"/>
        </w:rPr>
        <w:t>Medicare (</w:t>
      </w:r>
      <w:r w:rsidR="00D07D27" w:rsidRPr="00A207BE">
        <w:rPr>
          <w:rFonts w:eastAsia="Times New Roman" w:cs="Arial"/>
          <w:sz w:val="36"/>
          <w:szCs w:val="36"/>
        </w:rPr>
        <w:t>such as</w:t>
      </w:r>
      <w:r w:rsidR="008C30D9" w:rsidRPr="00A207BE">
        <w:rPr>
          <w:rFonts w:eastAsia="Times New Roman" w:cs="Arial"/>
          <w:sz w:val="36"/>
          <w:szCs w:val="36"/>
        </w:rPr>
        <w:t xml:space="preserve"> Better Start Early </w:t>
      </w:r>
      <w:r w:rsidR="00312EF9">
        <w:rPr>
          <w:rFonts w:eastAsia="Times New Roman" w:cs="Arial"/>
          <w:sz w:val="36"/>
          <w:szCs w:val="36"/>
        </w:rPr>
        <w:t>I</w:t>
      </w:r>
      <w:r w:rsidR="00312EF9" w:rsidRPr="00A207BE">
        <w:rPr>
          <w:rFonts w:eastAsia="Times New Roman" w:cs="Arial"/>
          <w:sz w:val="36"/>
          <w:szCs w:val="36"/>
        </w:rPr>
        <w:t xml:space="preserve">ntervention </w:t>
      </w:r>
      <w:r w:rsidR="008C30D9" w:rsidRPr="00A207BE">
        <w:rPr>
          <w:rFonts w:eastAsia="Times New Roman" w:cs="Arial"/>
          <w:sz w:val="36"/>
          <w:szCs w:val="36"/>
        </w:rPr>
        <w:t xml:space="preserve">and Medicare, Better Access to Mental health, </w:t>
      </w:r>
      <w:r w:rsidR="00312EF9">
        <w:rPr>
          <w:rFonts w:eastAsia="Times New Roman" w:cs="Arial"/>
          <w:sz w:val="36"/>
          <w:szCs w:val="36"/>
        </w:rPr>
        <w:t>C</w:t>
      </w:r>
      <w:r w:rsidR="00312EF9" w:rsidRPr="00A207BE">
        <w:rPr>
          <w:rFonts w:eastAsia="Times New Roman" w:cs="Arial"/>
          <w:sz w:val="36"/>
          <w:szCs w:val="36"/>
        </w:rPr>
        <w:t xml:space="preserve">hronic </w:t>
      </w:r>
      <w:r w:rsidR="008C30D9" w:rsidRPr="00A207BE">
        <w:rPr>
          <w:rFonts w:eastAsia="Times New Roman" w:cs="Arial"/>
          <w:sz w:val="36"/>
          <w:szCs w:val="36"/>
        </w:rPr>
        <w:t>Disease Management) and the National Disability Insurance Scheme. We can help you understand what options are available</w:t>
      </w:r>
      <w:r w:rsidR="003D10A7">
        <w:rPr>
          <w:rFonts w:eastAsia="Times New Roman" w:cs="Arial"/>
          <w:sz w:val="36"/>
          <w:szCs w:val="36"/>
        </w:rPr>
        <w:t xml:space="preserve"> </w:t>
      </w:r>
      <w:r w:rsidR="008C30D9" w:rsidRPr="00A207BE">
        <w:rPr>
          <w:rFonts w:eastAsia="Times New Roman" w:cs="Arial"/>
          <w:sz w:val="36"/>
          <w:szCs w:val="36"/>
        </w:rPr>
        <w:t xml:space="preserve">and </w:t>
      </w:r>
      <w:r w:rsidR="00684091" w:rsidRPr="00A207BE">
        <w:rPr>
          <w:rFonts w:eastAsia="Times New Roman" w:cs="Arial"/>
          <w:sz w:val="36"/>
          <w:szCs w:val="36"/>
        </w:rPr>
        <w:t>guide</w:t>
      </w:r>
      <w:r w:rsidR="008C30D9" w:rsidRPr="00A207BE">
        <w:rPr>
          <w:rFonts w:eastAsia="Times New Roman" w:cs="Arial"/>
          <w:sz w:val="36"/>
          <w:szCs w:val="36"/>
        </w:rPr>
        <w:t xml:space="preserve"> you through the process. </w:t>
      </w:r>
    </w:p>
    <w:p w:rsidR="001C5329" w:rsidRDefault="008F4F5E" w:rsidP="005F06E4">
      <w:pPr>
        <w:pBdr>
          <w:top w:val="single" w:sz="4" w:space="1" w:color="auto"/>
          <w:left w:val="single" w:sz="4" w:space="4" w:color="auto"/>
          <w:bottom w:val="single" w:sz="4" w:space="1" w:color="auto"/>
          <w:right w:val="single" w:sz="4" w:space="4" w:color="auto"/>
        </w:pBdr>
        <w:spacing w:line="276" w:lineRule="auto"/>
        <w:rPr>
          <w:rFonts w:eastAsia="Times New Roman" w:cs="Arial"/>
          <w:sz w:val="36"/>
          <w:szCs w:val="36"/>
        </w:rPr>
      </w:pPr>
      <w:r w:rsidRPr="00A207BE">
        <w:rPr>
          <w:rFonts w:eastAsia="Times New Roman" w:cs="Arial"/>
          <w:sz w:val="36"/>
          <w:szCs w:val="36"/>
        </w:rPr>
        <w:t xml:space="preserve">Vision Australia </w:t>
      </w:r>
      <w:r w:rsidR="00CF75A9">
        <w:rPr>
          <w:rFonts w:eastAsia="Times New Roman" w:cs="Arial"/>
          <w:sz w:val="36"/>
          <w:szCs w:val="36"/>
        </w:rPr>
        <w:t xml:space="preserve">currently </w:t>
      </w:r>
      <w:r w:rsidRPr="00A207BE">
        <w:rPr>
          <w:rFonts w:eastAsia="Times New Roman" w:cs="Arial"/>
          <w:sz w:val="36"/>
          <w:szCs w:val="36"/>
        </w:rPr>
        <w:t>suppor</w:t>
      </w:r>
      <w:r w:rsidR="00894BE6">
        <w:rPr>
          <w:rFonts w:eastAsia="Times New Roman" w:cs="Arial"/>
          <w:sz w:val="36"/>
          <w:szCs w:val="36"/>
        </w:rPr>
        <w:t>t</w:t>
      </w:r>
      <w:r w:rsidR="00CF75A9">
        <w:rPr>
          <w:rFonts w:eastAsia="Times New Roman" w:cs="Arial"/>
          <w:sz w:val="36"/>
          <w:szCs w:val="36"/>
        </w:rPr>
        <w:t>s</w:t>
      </w:r>
      <w:r w:rsidRPr="00A207BE">
        <w:rPr>
          <w:rFonts w:eastAsia="Times New Roman" w:cs="Arial"/>
          <w:sz w:val="36"/>
          <w:szCs w:val="36"/>
        </w:rPr>
        <w:t xml:space="preserve"> over 2,100 children</w:t>
      </w:r>
      <w:r w:rsidR="00CF75A9">
        <w:rPr>
          <w:rFonts w:eastAsia="Times New Roman" w:cs="Arial"/>
          <w:sz w:val="36"/>
          <w:szCs w:val="36"/>
        </w:rPr>
        <w:t xml:space="preserve"> </w:t>
      </w:r>
      <w:r w:rsidRPr="00A207BE">
        <w:rPr>
          <w:rFonts w:eastAsia="Times New Roman" w:cs="Arial"/>
          <w:sz w:val="36"/>
          <w:szCs w:val="36"/>
        </w:rPr>
        <w:t>nationally</w:t>
      </w:r>
      <w:r w:rsidR="00CF75A9">
        <w:rPr>
          <w:rFonts w:eastAsia="Times New Roman" w:cs="Arial"/>
          <w:sz w:val="36"/>
          <w:szCs w:val="36"/>
        </w:rPr>
        <w:t>.</w:t>
      </w:r>
    </w:p>
    <w:p w:rsidR="001C5329" w:rsidRDefault="001C5329" w:rsidP="001C5329">
      <w:pPr>
        <w:rPr>
          <w:rFonts w:eastAsia="Times New Roman"/>
        </w:rPr>
      </w:pPr>
      <w:r>
        <w:rPr>
          <w:rFonts w:eastAsia="Times New Roman"/>
        </w:rPr>
        <w:br w:type="page"/>
      </w:r>
    </w:p>
    <w:p w:rsidR="008F4F5E" w:rsidRPr="005F06E4" w:rsidRDefault="008F4F5E" w:rsidP="001C5329">
      <w:pPr>
        <w:pStyle w:val="Heading1"/>
      </w:pPr>
      <w:r w:rsidRPr="005F06E4">
        <w:lastRenderedPageBreak/>
        <w:t xml:space="preserve">Your child’s </w:t>
      </w:r>
      <w:r w:rsidR="00D14121" w:rsidRPr="005F06E4">
        <w:t>early years</w:t>
      </w:r>
    </w:p>
    <w:p w:rsidR="00127046" w:rsidRDefault="008F4F5E" w:rsidP="005F06E4">
      <w:pPr>
        <w:spacing w:line="276" w:lineRule="auto"/>
        <w:rPr>
          <w:rFonts w:eastAsia="Times New Roman" w:cs="Arial"/>
          <w:sz w:val="36"/>
          <w:szCs w:val="36"/>
        </w:rPr>
      </w:pPr>
      <w:r w:rsidRPr="00A207BE">
        <w:rPr>
          <w:rFonts w:eastAsia="Times New Roman" w:cs="Arial"/>
          <w:sz w:val="36"/>
          <w:szCs w:val="36"/>
        </w:rPr>
        <w:t xml:space="preserve">Early learning and development </w:t>
      </w:r>
      <w:r w:rsidR="00CF75A9">
        <w:rPr>
          <w:rFonts w:eastAsia="Times New Roman" w:cs="Arial"/>
          <w:sz w:val="36"/>
          <w:szCs w:val="36"/>
        </w:rPr>
        <w:t xml:space="preserve">are </w:t>
      </w:r>
      <w:r w:rsidRPr="00A207BE">
        <w:rPr>
          <w:rFonts w:eastAsia="Times New Roman" w:cs="Arial"/>
          <w:sz w:val="36"/>
          <w:szCs w:val="36"/>
        </w:rPr>
        <w:t>foundations for your child to grow into a confident,</w:t>
      </w:r>
      <w:r w:rsidR="001D2DF1">
        <w:rPr>
          <w:rFonts w:eastAsia="Times New Roman" w:cs="Arial"/>
          <w:sz w:val="36"/>
          <w:szCs w:val="36"/>
        </w:rPr>
        <w:t xml:space="preserve"> independent and healthy adult. </w:t>
      </w:r>
      <w:r w:rsidR="00127046" w:rsidRPr="00127046">
        <w:rPr>
          <w:rFonts w:eastAsia="Times New Roman" w:cs="Arial"/>
          <w:sz w:val="36"/>
          <w:szCs w:val="36"/>
        </w:rPr>
        <w:t>Your child can learn and master important life skills including</w:t>
      </w:r>
      <w:r w:rsidR="00127046">
        <w:rPr>
          <w:rFonts w:eastAsia="Times New Roman" w:cs="Arial"/>
          <w:sz w:val="36"/>
          <w:szCs w:val="36"/>
        </w:rPr>
        <w:t>:</w:t>
      </w:r>
    </w:p>
    <w:p w:rsidR="008F4F5E" w:rsidRPr="00A207BE" w:rsidRDefault="008F4F5E" w:rsidP="005F06E4">
      <w:pPr>
        <w:pStyle w:val="ListParagraph"/>
        <w:numPr>
          <w:ilvl w:val="0"/>
          <w:numId w:val="5"/>
        </w:numPr>
        <w:spacing w:line="276" w:lineRule="auto"/>
        <w:rPr>
          <w:rFonts w:eastAsia="Times New Roman" w:cs="Arial"/>
          <w:sz w:val="36"/>
          <w:szCs w:val="36"/>
        </w:rPr>
      </w:pPr>
      <w:r w:rsidRPr="00A207BE">
        <w:rPr>
          <w:rFonts w:eastAsia="Times New Roman" w:cs="Arial"/>
          <w:sz w:val="36"/>
          <w:szCs w:val="36"/>
        </w:rPr>
        <w:t>Daily routines such as mealtime and family outings</w:t>
      </w:r>
    </w:p>
    <w:p w:rsidR="008F4F5E" w:rsidRPr="00A207BE" w:rsidRDefault="008F4F5E" w:rsidP="005F06E4">
      <w:pPr>
        <w:pStyle w:val="ListParagraph"/>
        <w:numPr>
          <w:ilvl w:val="0"/>
          <w:numId w:val="5"/>
        </w:numPr>
        <w:spacing w:line="276" w:lineRule="auto"/>
        <w:rPr>
          <w:rFonts w:eastAsia="Times New Roman" w:cs="Arial"/>
          <w:sz w:val="36"/>
          <w:szCs w:val="36"/>
        </w:rPr>
      </w:pPr>
      <w:r w:rsidRPr="00A207BE">
        <w:rPr>
          <w:rFonts w:eastAsia="Times New Roman" w:cs="Arial"/>
          <w:sz w:val="36"/>
          <w:szCs w:val="36"/>
        </w:rPr>
        <w:t>Playing</w:t>
      </w:r>
      <w:r w:rsidR="00AF16CF" w:rsidRPr="00A207BE">
        <w:rPr>
          <w:rFonts w:eastAsia="Times New Roman" w:cs="Arial"/>
          <w:sz w:val="36"/>
          <w:szCs w:val="36"/>
        </w:rPr>
        <w:t>, moving</w:t>
      </w:r>
      <w:r w:rsidRPr="00A207BE">
        <w:rPr>
          <w:rFonts w:eastAsia="Times New Roman" w:cs="Arial"/>
          <w:sz w:val="36"/>
          <w:szCs w:val="36"/>
        </w:rPr>
        <w:t xml:space="preserve"> and exploring </w:t>
      </w:r>
    </w:p>
    <w:p w:rsidR="008F4F5E" w:rsidRPr="00A207BE" w:rsidRDefault="008F4F5E" w:rsidP="005F06E4">
      <w:pPr>
        <w:pStyle w:val="ListParagraph"/>
        <w:numPr>
          <w:ilvl w:val="0"/>
          <w:numId w:val="5"/>
        </w:numPr>
        <w:spacing w:line="276" w:lineRule="auto"/>
        <w:rPr>
          <w:rFonts w:eastAsia="Times New Roman" w:cs="Arial"/>
          <w:sz w:val="36"/>
          <w:szCs w:val="36"/>
        </w:rPr>
      </w:pPr>
      <w:r w:rsidRPr="00A207BE">
        <w:rPr>
          <w:rFonts w:eastAsia="Times New Roman" w:cs="Arial"/>
          <w:sz w:val="36"/>
          <w:szCs w:val="36"/>
        </w:rPr>
        <w:t>Using language and listening</w:t>
      </w:r>
    </w:p>
    <w:p w:rsidR="008F4F5E" w:rsidRPr="00A207BE" w:rsidRDefault="008F4F5E" w:rsidP="005F06E4">
      <w:pPr>
        <w:pStyle w:val="ListParagraph"/>
        <w:numPr>
          <w:ilvl w:val="0"/>
          <w:numId w:val="5"/>
        </w:numPr>
        <w:spacing w:line="276" w:lineRule="auto"/>
        <w:rPr>
          <w:rFonts w:eastAsia="Times New Roman" w:cs="Arial"/>
          <w:sz w:val="36"/>
          <w:szCs w:val="36"/>
        </w:rPr>
      </w:pPr>
      <w:r w:rsidRPr="00A207BE">
        <w:rPr>
          <w:rFonts w:eastAsia="Times New Roman" w:cs="Arial"/>
          <w:sz w:val="36"/>
          <w:szCs w:val="36"/>
        </w:rPr>
        <w:t>Social skills such as sharing and joining in</w:t>
      </w:r>
    </w:p>
    <w:p w:rsidR="008F4F5E" w:rsidRPr="00A207BE" w:rsidRDefault="008F4F5E" w:rsidP="005F06E4">
      <w:pPr>
        <w:spacing w:line="276" w:lineRule="auto"/>
        <w:rPr>
          <w:rFonts w:eastAsia="Times New Roman" w:cs="Arial"/>
          <w:sz w:val="36"/>
          <w:szCs w:val="36"/>
        </w:rPr>
      </w:pPr>
      <w:r w:rsidRPr="00A207BE">
        <w:rPr>
          <w:rFonts w:eastAsia="Times New Roman" w:cs="Arial"/>
          <w:sz w:val="36"/>
          <w:szCs w:val="36"/>
        </w:rPr>
        <w:t>You</w:t>
      </w:r>
      <w:r w:rsidR="00127046">
        <w:rPr>
          <w:rFonts w:eastAsia="Times New Roman" w:cs="Arial"/>
          <w:sz w:val="36"/>
          <w:szCs w:val="36"/>
        </w:rPr>
        <w:t>r personal support person will meet with you</w:t>
      </w:r>
      <w:r w:rsidRPr="00A207BE">
        <w:rPr>
          <w:rFonts w:eastAsia="Times New Roman" w:cs="Arial"/>
          <w:sz w:val="36"/>
          <w:szCs w:val="36"/>
        </w:rPr>
        <w:t xml:space="preserve"> and your child </w:t>
      </w:r>
      <w:r w:rsidR="00127046">
        <w:rPr>
          <w:rFonts w:eastAsia="Times New Roman" w:cs="Arial"/>
          <w:sz w:val="36"/>
          <w:szCs w:val="36"/>
        </w:rPr>
        <w:t>in your</w:t>
      </w:r>
      <w:r w:rsidRPr="00A207BE">
        <w:rPr>
          <w:rFonts w:eastAsia="Times New Roman" w:cs="Arial"/>
          <w:sz w:val="36"/>
          <w:szCs w:val="36"/>
        </w:rPr>
        <w:t xml:space="preserve"> home</w:t>
      </w:r>
      <w:r w:rsidR="00127046">
        <w:rPr>
          <w:rFonts w:eastAsia="Times New Roman" w:cs="Arial"/>
          <w:sz w:val="36"/>
          <w:szCs w:val="36"/>
        </w:rPr>
        <w:t xml:space="preserve">, </w:t>
      </w:r>
      <w:r w:rsidR="00805C1A">
        <w:rPr>
          <w:rFonts w:eastAsia="Times New Roman" w:cs="Arial"/>
          <w:sz w:val="36"/>
          <w:szCs w:val="36"/>
        </w:rPr>
        <w:t xml:space="preserve">your closest Vision Australia office </w:t>
      </w:r>
      <w:r w:rsidRPr="00A207BE">
        <w:rPr>
          <w:rFonts w:eastAsia="Times New Roman" w:cs="Arial"/>
          <w:sz w:val="36"/>
          <w:szCs w:val="36"/>
        </w:rPr>
        <w:t xml:space="preserve">or wherever you feel </w:t>
      </w:r>
      <w:r w:rsidR="006C579D" w:rsidRPr="00A207BE">
        <w:rPr>
          <w:rFonts w:eastAsia="Times New Roman" w:cs="Arial"/>
          <w:sz w:val="36"/>
          <w:szCs w:val="36"/>
        </w:rPr>
        <w:t xml:space="preserve">most </w:t>
      </w:r>
      <w:r w:rsidRPr="00A207BE">
        <w:rPr>
          <w:rFonts w:eastAsia="Times New Roman" w:cs="Arial"/>
          <w:sz w:val="36"/>
          <w:szCs w:val="36"/>
        </w:rPr>
        <w:t xml:space="preserve">comfortable.  </w:t>
      </w:r>
    </w:p>
    <w:p w:rsidR="008F4F5E" w:rsidRPr="00A207BE" w:rsidRDefault="008F4F5E" w:rsidP="001C5329">
      <w:pPr>
        <w:pStyle w:val="Heading1"/>
      </w:pPr>
      <w:r w:rsidRPr="00A207BE">
        <w:t>Getting your child ready for school</w:t>
      </w:r>
    </w:p>
    <w:p w:rsidR="008F4F5E" w:rsidRPr="00A207BE" w:rsidRDefault="008F4F5E" w:rsidP="005F06E4">
      <w:pPr>
        <w:spacing w:line="276" w:lineRule="auto"/>
        <w:rPr>
          <w:rFonts w:eastAsia="Times New Roman" w:cs="Arial"/>
          <w:sz w:val="36"/>
          <w:szCs w:val="36"/>
        </w:rPr>
      </w:pPr>
      <w:r w:rsidRPr="00A207BE">
        <w:rPr>
          <w:rFonts w:eastAsia="Times New Roman" w:cs="Arial"/>
          <w:sz w:val="36"/>
          <w:szCs w:val="36"/>
        </w:rPr>
        <w:t>Your child can enjoy a smooth and successful transition to school with our help. Together we can:</w:t>
      </w:r>
    </w:p>
    <w:p w:rsidR="008F4F5E" w:rsidRPr="00A207BE" w:rsidRDefault="008F4F5E" w:rsidP="005F06E4">
      <w:pPr>
        <w:pStyle w:val="ListParagraph"/>
        <w:numPr>
          <w:ilvl w:val="0"/>
          <w:numId w:val="3"/>
        </w:numPr>
        <w:spacing w:line="276" w:lineRule="auto"/>
        <w:rPr>
          <w:rFonts w:eastAsia="Times New Roman" w:cs="Arial"/>
          <w:sz w:val="36"/>
          <w:szCs w:val="36"/>
        </w:rPr>
      </w:pPr>
      <w:r w:rsidRPr="00A207BE">
        <w:rPr>
          <w:rFonts w:eastAsia="Times New Roman" w:cs="Arial"/>
          <w:sz w:val="36"/>
          <w:szCs w:val="36"/>
        </w:rPr>
        <w:t>Ensure teachers and other important people in their lives understand your child’s vision and needs, and how to tailor activities to be inclusive</w:t>
      </w:r>
    </w:p>
    <w:p w:rsidR="008F4F5E" w:rsidRPr="00A207BE" w:rsidRDefault="008F4F5E" w:rsidP="005F06E4">
      <w:pPr>
        <w:pStyle w:val="ListParagraph"/>
        <w:numPr>
          <w:ilvl w:val="0"/>
          <w:numId w:val="3"/>
        </w:numPr>
        <w:spacing w:line="276" w:lineRule="auto"/>
        <w:rPr>
          <w:rFonts w:eastAsia="Times New Roman" w:cs="Arial"/>
          <w:sz w:val="36"/>
          <w:szCs w:val="36"/>
        </w:rPr>
      </w:pPr>
      <w:r w:rsidRPr="00A207BE">
        <w:rPr>
          <w:rFonts w:eastAsia="Times New Roman" w:cs="Arial"/>
          <w:sz w:val="36"/>
          <w:szCs w:val="36"/>
        </w:rPr>
        <w:t>Teach your child skills so they’re ready to learn in a new environment</w:t>
      </w:r>
    </w:p>
    <w:p w:rsidR="008F4F5E" w:rsidRPr="00A207BE" w:rsidRDefault="008F4F5E" w:rsidP="005F06E4">
      <w:pPr>
        <w:pStyle w:val="ListParagraph"/>
        <w:numPr>
          <w:ilvl w:val="0"/>
          <w:numId w:val="3"/>
        </w:numPr>
        <w:spacing w:line="276" w:lineRule="auto"/>
        <w:rPr>
          <w:rFonts w:eastAsia="Times New Roman" w:cs="Arial"/>
          <w:sz w:val="36"/>
          <w:szCs w:val="36"/>
        </w:rPr>
      </w:pPr>
      <w:r w:rsidRPr="00A207BE">
        <w:rPr>
          <w:rFonts w:eastAsia="Times New Roman" w:cs="Arial"/>
          <w:sz w:val="36"/>
          <w:szCs w:val="36"/>
        </w:rPr>
        <w:t>Help your child understand what to expect, how to join in and give them skills to find their way around</w:t>
      </w:r>
    </w:p>
    <w:p w:rsidR="008F4F5E" w:rsidRPr="00A207BE" w:rsidRDefault="008F4F5E" w:rsidP="005F06E4">
      <w:pPr>
        <w:pStyle w:val="ListParagraph"/>
        <w:numPr>
          <w:ilvl w:val="0"/>
          <w:numId w:val="3"/>
        </w:numPr>
        <w:spacing w:line="276" w:lineRule="auto"/>
        <w:rPr>
          <w:rFonts w:eastAsia="Times New Roman" w:cs="Arial"/>
          <w:sz w:val="36"/>
          <w:szCs w:val="36"/>
        </w:rPr>
      </w:pPr>
      <w:r w:rsidRPr="00A207BE">
        <w:rPr>
          <w:rFonts w:eastAsia="Times New Roman" w:cs="Arial"/>
          <w:sz w:val="36"/>
          <w:szCs w:val="36"/>
        </w:rPr>
        <w:t xml:space="preserve">Source the right </w:t>
      </w:r>
      <w:r w:rsidR="00AF16CF" w:rsidRPr="00A207BE">
        <w:rPr>
          <w:rFonts w:eastAsia="Times New Roman" w:cs="Arial"/>
          <w:sz w:val="36"/>
          <w:szCs w:val="36"/>
        </w:rPr>
        <w:t xml:space="preserve">equipment to </w:t>
      </w:r>
      <w:r w:rsidR="00FE7924">
        <w:rPr>
          <w:rFonts w:eastAsia="Times New Roman" w:cs="Arial"/>
          <w:sz w:val="36"/>
          <w:szCs w:val="36"/>
        </w:rPr>
        <w:t>help</w:t>
      </w:r>
      <w:r w:rsidR="00FE7924" w:rsidRPr="00A207BE">
        <w:rPr>
          <w:rFonts w:eastAsia="Times New Roman" w:cs="Arial"/>
          <w:sz w:val="36"/>
          <w:szCs w:val="36"/>
        </w:rPr>
        <w:t xml:space="preserve"> </w:t>
      </w:r>
      <w:r w:rsidRPr="00A207BE">
        <w:rPr>
          <w:rFonts w:eastAsia="Times New Roman" w:cs="Arial"/>
          <w:sz w:val="36"/>
          <w:szCs w:val="36"/>
        </w:rPr>
        <w:t>your child</w:t>
      </w:r>
      <w:r w:rsidR="00AF16CF" w:rsidRPr="00A207BE">
        <w:rPr>
          <w:rFonts w:eastAsia="Times New Roman" w:cs="Arial"/>
          <w:sz w:val="36"/>
          <w:szCs w:val="36"/>
        </w:rPr>
        <w:t xml:space="preserve"> learn</w:t>
      </w:r>
      <w:r w:rsidRPr="00A207BE">
        <w:rPr>
          <w:rFonts w:eastAsia="Times New Roman" w:cs="Arial"/>
          <w:sz w:val="36"/>
          <w:szCs w:val="36"/>
        </w:rPr>
        <w:t xml:space="preserve"> and teach them how to use it</w:t>
      </w:r>
    </w:p>
    <w:p w:rsidR="003D2011" w:rsidRDefault="003D2011" w:rsidP="005F06E4">
      <w:pPr>
        <w:pStyle w:val="ListParagraph"/>
        <w:numPr>
          <w:ilvl w:val="0"/>
          <w:numId w:val="3"/>
        </w:numPr>
        <w:spacing w:line="276" w:lineRule="auto"/>
        <w:rPr>
          <w:rFonts w:eastAsia="Times New Roman" w:cs="Arial"/>
          <w:sz w:val="36"/>
          <w:szCs w:val="36"/>
        </w:rPr>
      </w:pPr>
      <w:r>
        <w:rPr>
          <w:rFonts w:eastAsia="Times New Roman" w:cs="Arial"/>
          <w:sz w:val="36"/>
          <w:szCs w:val="36"/>
        </w:rPr>
        <w:lastRenderedPageBreak/>
        <w:t>Develop your child’s physical capabilities</w:t>
      </w:r>
    </w:p>
    <w:p w:rsidR="008F4F5E" w:rsidRPr="005F06E4" w:rsidRDefault="008F4F5E" w:rsidP="001C5329">
      <w:pPr>
        <w:pStyle w:val="Heading1"/>
      </w:pPr>
      <w:r w:rsidRPr="005F06E4">
        <w:t xml:space="preserve">Your child’s </w:t>
      </w:r>
      <w:r w:rsidR="00D14121" w:rsidRPr="005F06E4">
        <w:t xml:space="preserve">primary </w:t>
      </w:r>
      <w:r w:rsidRPr="005F06E4">
        <w:t>school years</w:t>
      </w:r>
      <w:r w:rsidR="00D14121" w:rsidRPr="005F06E4">
        <w:t xml:space="preserve"> </w:t>
      </w:r>
    </w:p>
    <w:p w:rsidR="008B4231" w:rsidRDefault="00D14121" w:rsidP="005F06E4">
      <w:pPr>
        <w:spacing w:line="276" w:lineRule="auto"/>
        <w:rPr>
          <w:rFonts w:eastAsia="Times New Roman" w:cs="Arial"/>
          <w:sz w:val="36"/>
          <w:szCs w:val="36"/>
        </w:rPr>
      </w:pPr>
      <w:r w:rsidRPr="00A207BE">
        <w:rPr>
          <w:rFonts w:eastAsia="Times New Roman" w:cs="Arial"/>
          <w:sz w:val="36"/>
          <w:szCs w:val="36"/>
        </w:rPr>
        <w:t>Children</w:t>
      </w:r>
      <w:r w:rsidR="008F4F5E" w:rsidRPr="00A207BE">
        <w:rPr>
          <w:rFonts w:eastAsia="Times New Roman" w:cs="Arial"/>
          <w:sz w:val="36"/>
          <w:szCs w:val="36"/>
        </w:rPr>
        <w:t xml:space="preserve"> develop academically, socially and emotionally during their school years. </w:t>
      </w:r>
      <w:r w:rsidR="00CF75A9">
        <w:rPr>
          <w:rFonts w:eastAsia="Times New Roman" w:cs="Arial"/>
          <w:sz w:val="36"/>
          <w:szCs w:val="36"/>
        </w:rPr>
        <w:t>You and your family will have our s</w:t>
      </w:r>
      <w:r w:rsidR="008F4F5E" w:rsidRPr="00A207BE">
        <w:rPr>
          <w:rFonts w:eastAsia="Times New Roman" w:cs="Arial"/>
          <w:sz w:val="36"/>
          <w:szCs w:val="36"/>
        </w:rPr>
        <w:t xml:space="preserve">upport </w:t>
      </w:r>
      <w:r w:rsidR="00CF75A9">
        <w:rPr>
          <w:rFonts w:eastAsia="Times New Roman" w:cs="Arial"/>
          <w:sz w:val="36"/>
          <w:szCs w:val="36"/>
        </w:rPr>
        <w:t>so</w:t>
      </w:r>
      <w:r w:rsidR="008F4F5E" w:rsidRPr="00A207BE">
        <w:rPr>
          <w:rFonts w:eastAsia="Times New Roman" w:cs="Arial"/>
          <w:sz w:val="36"/>
          <w:szCs w:val="36"/>
        </w:rPr>
        <w:t xml:space="preserve"> your child is engaged and continues to thrive</w:t>
      </w:r>
      <w:r w:rsidR="008B4231">
        <w:rPr>
          <w:rFonts w:eastAsia="Times New Roman" w:cs="Arial"/>
          <w:sz w:val="36"/>
          <w:szCs w:val="36"/>
        </w:rPr>
        <w:t>.</w:t>
      </w:r>
    </w:p>
    <w:p w:rsidR="008F4F5E" w:rsidRDefault="00CF75A9" w:rsidP="005F06E4">
      <w:pPr>
        <w:spacing w:line="276" w:lineRule="auto"/>
        <w:rPr>
          <w:rFonts w:eastAsia="Times New Roman" w:cs="Arial"/>
          <w:sz w:val="36"/>
          <w:szCs w:val="36"/>
        </w:rPr>
      </w:pPr>
      <w:r>
        <w:rPr>
          <w:rFonts w:eastAsia="Times New Roman" w:cs="Arial"/>
          <w:sz w:val="36"/>
          <w:szCs w:val="36"/>
        </w:rPr>
        <w:t>Support</w:t>
      </w:r>
      <w:r w:rsidRPr="00A207BE">
        <w:rPr>
          <w:rFonts w:eastAsia="Times New Roman" w:cs="Arial"/>
          <w:sz w:val="36"/>
          <w:szCs w:val="36"/>
        </w:rPr>
        <w:t xml:space="preserve"> </w:t>
      </w:r>
      <w:r w:rsidR="008F4F5E" w:rsidRPr="00A207BE">
        <w:rPr>
          <w:rFonts w:eastAsia="Times New Roman" w:cs="Arial"/>
          <w:sz w:val="36"/>
          <w:szCs w:val="36"/>
        </w:rPr>
        <w:t xml:space="preserve">ranges from advice </w:t>
      </w:r>
      <w:r>
        <w:rPr>
          <w:rFonts w:eastAsia="Times New Roman" w:cs="Arial"/>
          <w:sz w:val="36"/>
          <w:szCs w:val="36"/>
        </w:rPr>
        <w:t>on</w:t>
      </w:r>
      <w:r w:rsidR="008F4F5E" w:rsidRPr="00A207BE">
        <w:rPr>
          <w:rFonts w:eastAsia="Times New Roman" w:cs="Arial"/>
          <w:sz w:val="36"/>
          <w:szCs w:val="36"/>
        </w:rPr>
        <w:t xml:space="preserve"> lighting and </w:t>
      </w:r>
      <w:r w:rsidR="00FE569E">
        <w:rPr>
          <w:rFonts w:eastAsia="Times New Roman" w:cs="Arial"/>
          <w:sz w:val="36"/>
          <w:szCs w:val="36"/>
        </w:rPr>
        <w:t>desk setup</w:t>
      </w:r>
      <w:r w:rsidR="00FE569E" w:rsidRPr="00A207BE">
        <w:rPr>
          <w:rFonts w:eastAsia="Times New Roman" w:cs="Arial"/>
          <w:sz w:val="36"/>
          <w:szCs w:val="36"/>
        </w:rPr>
        <w:t xml:space="preserve"> </w:t>
      </w:r>
      <w:r w:rsidR="008F4F5E" w:rsidRPr="00A207BE">
        <w:rPr>
          <w:rFonts w:eastAsia="Times New Roman" w:cs="Arial"/>
          <w:sz w:val="36"/>
          <w:szCs w:val="36"/>
        </w:rPr>
        <w:t xml:space="preserve">to </w:t>
      </w:r>
      <w:r w:rsidR="008F4F5E" w:rsidRPr="00A207BE">
        <w:rPr>
          <w:sz w:val="36"/>
          <w:szCs w:val="36"/>
        </w:rPr>
        <w:t xml:space="preserve">different formats for educational materials and </w:t>
      </w:r>
      <w:r w:rsidR="008F4F5E" w:rsidRPr="00A207BE">
        <w:rPr>
          <w:rFonts w:eastAsia="Times New Roman" w:cs="Arial"/>
          <w:sz w:val="36"/>
          <w:szCs w:val="36"/>
        </w:rPr>
        <w:t xml:space="preserve">technology to enable reading, writing and other tasks. </w:t>
      </w:r>
      <w:r w:rsidR="00805C1A">
        <w:rPr>
          <w:rFonts w:eastAsia="Times New Roman" w:cs="Arial"/>
          <w:sz w:val="36"/>
          <w:szCs w:val="36"/>
        </w:rPr>
        <w:t xml:space="preserve">Your child can access </w:t>
      </w:r>
      <w:r w:rsidR="008F4F5E" w:rsidRPr="00A207BE">
        <w:rPr>
          <w:rFonts w:eastAsia="Times New Roman" w:cs="Arial"/>
          <w:sz w:val="36"/>
          <w:szCs w:val="36"/>
        </w:rPr>
        <w:t>activities</w:t>
      </w:r>
      <w:r w:rsidR="00805C1A">
        <w:rPr>
          <w:rFonts w:eastAsia="Times New Roman" w:cs="Arial"/>
          <w:sz w:val="36"/>
          <w:szCs w:val="36"/>
        </w:rPr>
        <w:t xml:space="preserve"> and sports clubs</w:t>
      </w:r>
      <w:r w:rsidR="008F4F5E" w:rsidRPr="00A207BE">
        <w:rPr>
          <w:rFonts w:eastAsia="Times New Roman" w:cs="Arial"/>
          <w:sz w:val="36"/>
          <w:szCs w:val="36"/>
        </w:rPr>
        <w:t xml:space="preserve">, </w:t>
      </w:r>
      <w:r w:rsidR="00570CA0">
        <w:rPr>
          <w:rFonts w:eastAsia="Times New Roman" w:cs="Arial"/>
          <w:sz w:val="36"/>
          <w:szCs w:val="36"/>
        </w:rPr>
        <w:t xml:space="preserve">make friends </w:t>
      </w:r>
      <w:r w:rsidR="008F4F5E" w:rsidRPr="00A207BE">
        <w:rPr>
          <w:rFonts w:eastAsia="Times New Roman" w:cs="Arial"/>
          <w:sz w:val="36"/>
          <w:szCs w:val="36"/>
        </w:rPr>
        <w:t xml:space="preserve">and </w:t>
      </w:r>
      <w:r w:rsidR="00570CA0">
        <w:rPr>
          <w:rFonts w:eastAsia="Times New Roman" w:cs="Arial"/>
          <w:sz w:val="36"/>
          <w:szCs w:val="36"/>
        </w:rPr>
        <w:t xml:space="preserve">learn ways to </w:t>
      </w:r>
      <w:r w:rsidR="008F4F5E" w:rsidRPr="00A207BE">
        <w:rPr>
          <w:rFonts w:eastAsia="Times New Roman" w:cs="Arial"/>
          <w:sz w:val="36"/>
          <w:szCs w:val="36"/>
        </w:rPr>
        <w:t xml:space="preserve">talk about </w:t>
      </w:r>
      <w:r w:rsidR="004A16BF">
        <w:rPr>
          <w:rFonts w:eastAsia="Times New Roman" w:cs="Arial"/>
          <w:sz w:val="36"/>
          <w:szCs w:val="36"/>
        </w:rPr>
        <w:t xml:space="preserve">their </w:t>
      </w:r>
      <w:r w:rsidR="008F4F5E" w:rsidRPr="00A207BE">
        <w:rPr>
          <w:rFonts w:eastAsia="Times New Roman" w:cs="Arial"/>
          <w:sz w:val="36"/>
          <w:szCs w:val="36"/>
        </w:rPr>
        <w:t>vision</w:t>
      </w:r>
      <w:r w:rsidR="00551512">
        <w:rPr>
          <w:rFonts w:eastAsia="Times New Roman" w:cs="Arial"/>
          <w:sz w:val="36"/>
          <w:szCs w:val="36"/>
        </w:rPr>
        <w:t xml:space="preserve"> and advocate for themselves</w:t>
      </w:r>
      <w:r w:rsidR="00C06BE8">
        <w:rPr>
          <w:rFonts w:eastAsia="Times New Roman" w:cs="Arial"/>
          <w:sz w:val="36"/>
          <w:szCs w:val="36"/>
        </w:rPr>
        <w:t>.</w:t>
      </w:r>
      <w:r w:rsidR="00570CA0">
        <w:rPr>
          <w:rFonts w:eastAsia="Times New Roman" w:cs="Arial"/>
          <w:sz w:val="36"/>
          <w:szCs w:val="36"/>
        </w:rPr>
        <w:t xml:space="preserve"> </w:t>
      </w:r>
    </w:p>
    <w:p w:rsidR="00072300" w:rsidRDefault="00F94102" w:rsidP="005F06E4">
      <w:pPr>
        <w:pBdr>
          <w:top w:val="single" w:sz="4" w:space="1" w:color="auto"/>
          <w:left w:val="single" w:sz="4" w:space="4" w:color="auto"/>
          <w:bottom w:val="single" w:sz="4" w:space="1" w:color="auto"/>
          <w:right w:val="single" w:sz="4" w:space="4" w:color="auto"/>
        </w:pBdr>
        <w:spacing w:line="276" w:lineRule="auto"/>
        <w:rPr>
          <w:rFonts w:eastAsia="Times New Roman" w:cs="Arial"/>
          <w:sz w:val="36"/>
          <w:szCs w:val="36"/>
        </w:rPr>
      </w:pPr>
      <w:r>
        <w:rPr>
          <w:rFonts w:eastAsia="Times New Roman" w:cs="Arial"/>
          <w:sz w:val="36"/>
          <w:szCs w:val="36"/>
        </w:rPr>
        <w:t xml:space="preserve">Last year Vision Australia spent over </w:t>
      </w:r>
      <w:r w:rsidR="00072300">
        <w:rPr>
          <w:rFonts w:eastAsia="Times New Roman" w:cs="Arial"/>
          <w:sz w:val="36"/>
          <w:szCs w:val="36"/>
        </w:rPr>
        <w:t>25,000 hours supporting children in their primary school years.</w:t>
      </w:r>
    </w:p>
    <w:p w:rsidR="00D14121" w:rsidRPr="005F06E4" w:rsidRDefault="00AF16CF" w:rsidP="001C5329">
      <w:pPr>
        <w:pStyle w:val="Heading1"/>
      </w:pPr>
      <w:r w:rsidRPr="001C5329">
        <w:rPr>
          <w:rStyle w:val="Heading2Char"/>
          <w:b/>
          <w:bCs w:val="0"/>
          <w:iCs w:val="0"/>
          <w:sz w:val="40"/>
          <w:szCs w:val="52"/>
        </w:rPr>
        <w:t>Secondary</w:t>
      </w:r>
      <w:r w:rsidRPr="005F06E4">
        <w:rPr>
          <w:rStyle w:val="Heading2Char"/>
          <w:b/>
        </w:rPr>
        <w:t xml:space="preserve"> </w:t>
      </w:r>
      <w:r w:rsidRPr="001C5329">
        <w:rPr>
          <w:rStyle w:val="Heading2Char"/>
          <w:b/>
          <w:bCs w:val="0"/>
          <w:iCs w:val="0"/>
          <w:sz w:val="40"/>
          <w:szCs w:val="52"/>
        </w:rPr>
        <w:t>school</w:t>
      </w:r>
    </w:p>
    <w:p w:rsidR="00490C2D" w:rsidRPr="00A207BE" w:rsidRDefault="008F4F5E" w:rsidP="005F06E4">
      <w:pPr>
        <w:spacing w:line="276" w:lineRule="auto"/>
        <w:rPr>
          <w:rFonts w:eastAsia="Times New Roman" w:cs="Arial"/>
          <w:sz w:val="36"/>
          <w:szCs w:val="36"/>
        </w:rPr>
      </w:pPr>
      <w:r w:rsidRPr="00A207BE">
        <w:rPr>
          <w:rFonts w:eastAsia="Times New Roman" w:cs="Arial"/>
          <w:sz w:val="36"/>
          <w:szCs w:val="36"/>
        </w:rPr>
        <w:t xml:space="preserve">As your child heads </w:t>
      </w:r>
      <w:r w:rsidR="00D14121" w:rsidRPr="00A207BE">
        <w:rPr>
          <w:rFonts w:eastAsia="Times New Roman" w:cs="Arial"/>
          <w:sz w:val="36"/>
          <w:szCs w:val="36"/>
        </w:rPr>
        <w:t xml:space="preserve">into adolescence </w:t>
      </w:r>
      <w:r w:rsidR="008C30D9" w:rsidRPr="00A207BE">
        <w:rPr>
          <w:rFonts w:eastAsia="Times New Roman" w:cs="Arial"/>
          <w:sz w:val="36"/>
          <w:szCs w:val="36"/>
        </w:rPr>
        <w:t>in</w:t>
      </w:r>
      <w:r w:rsidRPr="00A207BE">
        <w:rPr>
          <w:rFonts w:eastAsia="Times New Roman" w:cs="Arial"/>
          <w:sz w:val="36"/>
          <w:szCs w:val="36"/>
        </w:rPr>
        <w:t xml:space="preserve"> their se</w:t>
      </w:r>
      <w:r w:rsidR="008C30D9" w:rsidRPr="00A207BE">
        <w:rPr>
          <w:rFonts w:eastAsia="Times New Roman" w:cs="Arial"/>
          <w:sz w:val="36"/>
          <w:szCs w:val="36"/>
        </w:rPr>
        <w:t xml:space="preserve">condary </w:t>
      </w:r>
      <w:r w:rsidRPr="00A207BE">
        <w:rPr>
          <w:rFonts w:eastAsia="Times New Roman" w:cs="Arial"/>
          <w:sz w:val="36"/>
          <w:szCs w:val="36"/>
        </w:rPr>
        <w:t xml:space="preserve">school years, Vision Australia will be there to support decisions on subject selection, career aspirations and extra-curricular activities as well as to help build their confidence so they can advocate for themselves.  </w:t>
      </w:r>
    </w:p>
    <w:p w:rsidR="008F4F5E" w:rsidRPr="00A207BE" w:rsidRDefault="008F4F5E" w:rsidP="001C5329">
      <w:pPr>
        <w:pStyle w:val="Heading1"/>
      </w:pPr>
      <w:r w:rsidRPr="00A207BE">
        <w:t>Moving into adulthood</w:t>
      </w:r>
    </w:p>
    <w:p w:rsidR="008F4F5E" w:rsidRPr="00A207BE" w:rsidRDefault="008F4F5E" w:rsidP="005F06E4">
      <w:pPr>
        <w:spacing w:line="276" w:lineRule="auto"/>
        <w:rPr>
          <w:rFonts w:eastAsia="Times New Roman" w:cs="Arial"/>
          <w:sz w:val="36"/>
          <w:szCs w:val="36"/>
        </w:rPr>
      </w:pPr>
      <w:r w:rsidRPr="00A207BE">
        <w:rPr>
          <w:rFonts w:eastAsia="Times New Roman" w:cs="Arial"/>
          <w:sz w:val="36"/>
          <w:szCs w:val="36"/>
        </w:rPr>
        <w:t xml:space="preserve">This is a big step for anyone. </w:t>
      </w:r>
      <w:r w:rsidR="00D16DC2">
        <w:rPr>
          <w:rFonts w:eastAsia="Times New Roman" w:cs="Arial"/>
          <w:sz w:val="36"/>
          <w:szCs w:val="36"/>
        </w:rPr>
        <w:t xml:space="preserve">As a young adult making decisions about your life, Vision Australia will </w:t>
      </w:r>
      <w:r w:rsidR="001F242E">
        <w:rPr>
          <w:rFonts w:eastAsia="Times New Roman" w:cs="Arial"/>
          <w:sz w:val="36"/>
          <w:szCs w:val="36"/>
        </w:rPr>
        <w:t>work</w:t>
      </w:r>
      <w:r w:rsidR="00FF3C00">
        <w:rPr>
          <w:rFonts w:eastAsia="Times New Roman" w:cs="Arial"/>
          <w:sz w:val="36"/>
          <w:szCs w:val="36"/>
        </w:rPr>
        <w:t xml:space="preserve"> directly with you </w:t>
      </w:r>
      <w:r w:rsidRPr="00A207BE">
        <w:rPr>
          <w:rFonts w:eastAsia="Times New Roman" w:cs="Arial"/>
          <w:sz w:val="36"/>
          <w:szCs w:val="36"/>
        </w:rPr>
        <w:t>so you can:</w:t>
      </w:r>
      <w:r w:rsidRPr="00A207BE">
        <w:rPr>
          <w:rStyle w:val="CommentReference"/>
          <w:sz w:val="36"/>
          <w:szCs w:val="36"/>
        </w:rPr>
        <w:t xml:space="preserve"> </w:t>
      </w:r>
    </w:p>
    <w:p w:rsidR="008F4F5E" w:rsidRPr="00A207BE" w:rsidRDefault="008F4F5E" w:rsidP="005F06E4">
      <w:pPr>
        <w:pStyle w:val="ListParagraph"/>
        <w:numPr>
          <w:ilvl w:val="0"/>
          <w:numId w:val="4"/>
        </w:numPr>
        <w:spacing w:line="276" w:lineRule="auto"/>
        <w:rPr>
          <w:rFonts w:eastAsia="Times New Roman" w:cs="Arial"/>
          <w:sz w:val="36"/>
          <w:szCs w:val="36"/>
        </w:rPr>
      </w:pPr>
      <w:r w:rsidRPr="00A207BE">
        <w:rPr>
          <w:rFonts w:eastAsia="Times New Roman" w:cs="Arial"/>
          <w:sz w:val="36"/>
          <w:szCs w:val="36"/>
        </w:rPr>
        <w:lastRenderedPageBreak/>
        <w:t xml:space="preserve">Make the most of your choice of university, job, gap year or trade  </w:t>
      </w:r>
    </w:p>
    <w:p w:rsidR="008F4F5E" w:rsidRPr="00A207BE" w:rsidRDefault="008F4F5E" w:rsidP="005F06E4">
      <w:pPr>
        <w:pStyle w:val="ListParagraph"/>
        <w:numPr>
          <w:ilvl w:val="0"/>
          <w:numId w:val="4"/>
        </w:numPr>
        <w:spacing w:line="276" w:lineRule="auto"/>
        <w:rPr>
          <w:rFonts w:eastAsia="Times New Roman" w:cs="Arial"/>
          <w:sz w:val="36"/>
          <w:szCs w:val="36"/>
        </w:rPr>
      </w:pPr>
      <w:r w:rsidRPr="00A207BE">
        <w:rPr>
          <w:rFonts w:eastAsia="Times New Roman" w:cs="Arial"/>
          <w:sz w:val="36"/>
          <w:szCs w:val="36"/>
        </w:rPr>
        <w:t>Source financial support for the right equipment to make your tertiary studies a success</w:t>
      </w:r>
    </w:p>
    <w:p w:rsidR="008F4F5E" w:rsidRPr="00A207BE" w:rsidRDefault="008F4F5E" w:rsidP="005F06E4">
      <w:pPr>
        <w:pStyle w:val="ListParagraph"/>
        <w:numPr>
          <w:ilvl w:val="0"/>
          <w:numId w:val="4"/>
        </w:numPr>
        <w:spacing w:line="276" w:lineRule="auto"/>
        <w:rPr>
          <w:rFonts w:eastAsia="Times New Roman" w:cs="Arial"/>
          <w:sz w:val="36"/>
          <w:szCs w:val="36"/>
        </w:rPr>
      </w:pPr>
      <w:r w:rsidRPr="00A207BE">
        <w:rPr>
          <w:rFonts w:eastAsia="Times New Roman" w:cs="Arial"/>
          <w:sz w:val="36"/>
          <w:szCs w:val="36"/>
        </w:rPr>
        <w:t>Learn the life skills you need to run your own home</w:t>
      </w:r>
    </w:p>
    <w:p w:rsidR="001719BD" w:rsidRDefault="008F4F5E" w:rsidP="005F06E4">
      <w:pPr>
        <w:pStyle w:val="ListParagraph"/>
        <w:numPr>
          <w:ilvl w:val="0"/>
          <w:numId w:val="4"/>
        </w:numPr>
        <w:spacing w:line="276" w:lineRule="auto"/>
        <w:rPr>
          <w:rFonts w:eastAsia="Times New Roman" w:cs="Arial"/>
          <w:sz w:val="36"/>
          <w:szCs w:val="36"/>
        </w:rPr>
      </w:pPr>
      <w:r w:rsidRPr="001719BD">
        <w:rPr>
          <w:rFonts w:eastAsia="Times New Roman" w:cs="Arial"/>
          <w:sz w:val="36"/>
          <w:szCs w:val="36"/>
        </w:rPr>
        <w:t>Form friendships and relationships</w:t>
      </w:r>
    </w:p>
    <w:p w:rsidR="001719BD" w:rsidRPr="00A207BE" w:rsidRDefault="001719BD" w:rsidP="005F06E4">
      <w:pPr>
        <w:pStyle w:val="ListParagraph"/>
        <w:numPr>
          <w:ilvl w:val="0"/>
          <w:numId w:val="4"/>
        </w:numPr>
        <w:spacing w:line="276" w:lineRule="auto"/>
        <w:rPr>
          <w:rFonts w:eastAsia="Times New Roman" w:cs="Arial"/>
          <w:sz w:val="36"/>
          <w:szCs w:val="36"/>
        </w:rPr>
      </w:pPr>
      <w:r>
        <w:rPr>
          <w:rFonts w:eastAsia="Times New Roman" w:cs="Arial"/>
          <w:sz w:val="36"/>
          <w:szCs w:val="36"/>
        </w:rPr>
        <w:t>Get involved in tailored or mainstream recreational activities</w:t>
      </w:r>
    </w:p>
    <w:p w:rsidR="008F4F5E" w:rsidRPr="001719BD" w:rsidRDefault="008F4F5E" w:rsidP="005F06E4">
      <w:pPr>
        <w:pStyle w:val="ListParagraph"/>
        <w:numPr>
          <w:ilvl w:val="0"/>
          <w:numId w:val="4"/>
        </w:numPr>
        <w:spacing w:line="276" w:lineRule="auto"/>
        <w:rPr>
          <w:rFonts w:eastAsia="Times New Roman" w:cs="Arial"/>
          <w:sz w:val="36"/>
          <w:szCs w:val="36"/>
        </w:rPr>
      </w:pPr>
      <w:r w:rsidRPr="001719BD">
        <w:rPr>
          <w:rFonts w:eastAsia="Times New Roman" w:cs="Arial"/>
          <w:sz w:val="36"/>
          <w:szCs w:val="36"/>
        </w:rPr>
        <w:t>Access information on how to advocate for yourself and influence change in the community</w:t>
      </w:r>
    </w:p>
    <w:p w:rsidR="008F4F5E" w:rsidRDefault="008F4F5E" w:rsidP="005F06E4">
      <w:pPr>
        <w:pStyle w:val="ListParagraph"/>
        <w:numPr>
          <w:ilvl w:val="0"/>
          <w:numId w:val="4"/>
        </w:numPr>
        <w:spacing w:line="276" w:lineRule="auto"/>
        <w:rPr>
          <w:rFonts w:eastAsia="Times New Roman" w:cs="Arial"/>
          <w:sz w:val="36"/>
          <w:szCs w:val="36"/>
        </w:rPr>
      </w:pPr>
      <w:r w:rsidRPr="00A207BE">
        <w:rPr>
          <w:rFonts w:eastAsia="Times New Roman" w:cs="Arial"/>
          <w:sz w:val="36"/>
          <w:szCs w:val="36"/>
        </w:rPr>
        <w:t>Secure work experience or volunteering opportunities</w:t>
      </w:r>
    </w:p>
    <w:p w:rsidR="008F4F5E" w:rsidRPr="00A207BE" w:rsidRDefault="008F4F5E" w:rsidP="005F06E4">
      <w:pPr>
        <w:pStyle w:val="ListParagraph"/>
        <w:numPr>
          <w:ilvl w:val="0"/>
          <w:numId w:val="4"/>
        </w:numPr>
        <w:spacing w:line="276" w:lineRule="auto"/>
        <w:rPr>
          <w:rFonts w:eastAsia="Times New Roman" w:cs="Arial"/>
          <w:sz w:val="36"/>
          <w:szCs w:val="36"/>
        </w:rPr>
      </w:pPr>
      <w:r w:rsidRPr="00A207BE">
        <w:rPr>
          <w:rFonts w:eastAsia="Times New Roman" w:cs="Arial"/>
          <w:sz w:val="36"/>
          <w:szCs w:val="36"/>
        </w:rPr>
        <w:t>Explore your community and the world beyond</w:t>
      </w:r>
    </w:p>
    <w:p w:rsidR="005F06E4" w:rsidRDefault="002F070E" w:rsidP="001C5329">
      <w:pPr>
        <w:pStyle w:val="Heading1"/>
      </w:pPr>
      <w:r w:rsidRPr="00A207BE">
        <w:t xml:space="preserve">Vision Australia </w:t>
      </w:r>
      <w:r w:rsidR="00805C1A">
        <w:t>is a specialist</w:t>
      </w:r>
      <w:r w:rsidRPr="00A207BE">
        <w:t xml:space="preserve"> in vision loss support</w:t>
      </w:r>
      <w:r w:rsidR="00044F86" w:rsidRPr="00A207BE">
        <w:t xml:space="preserve"> for children and adolescen</w:t>
      </w:r>
      <w:r w:rsidR="005C4C9C" w:rsidRPr="00A207BE">
        <w:t>ts</w:t>
      </w:r>
      <w:r w:rsidR="00CF75A9">
        <w:t xml:space="preserve">. </w:t>
      </w:r>
    </w:p>
    <w:p w:rsidR="002F070E" w:rsidRPr="00A207BE" w:rsidRDefault="00CF75A9" w:rsidP="001C5329">
      <w:pPr>
        <w:pStyle w:val="Heading2"/>
      </w:pPr>
      <w:r>
        <w:t xml:space="preserve">Call our Helpline </w:t>
      </w:r>
      <w:r w:rsidRPr="005F06E4">
        <w:t>on</w:t>
      </w:r>
      <w:r w:rsidR="005F06E4" w:rsidRPr="005F06E4">
        <w:t xml:space="preserve"> </w:t>
      </w:r>
      <w:r w:rsidR="002F070E" w:rsidRPr="005F06E4">
        <w:t>1300 84 74 66</w:t>
      </w:r>
    </w:p>
    <w:p w:rsidR="002F070E" w:rsidRPr="00A207BE" w:rsidRDefault="002F070E" w:rsidP="005F06E4">
      <w:pPr>
        <w:shd w:val="clear" w:color="auto" w:fill="FFFFFF"/>
        <w:spacing w:after="75" w:line="276" w:lineRule="auto"/>
        <w:textAlignment w:val="baseline"/>
        <w:rPr>
          <w:rFonts w:eastAsia="Times New Roman" w:cs="Arial"/>
          <w:sz w:val="36"/>
          <w:szCs w:val="36"/>
        </w:rPr>
      </w:pPr>
      <w:r w:rsidRPr="00A207BE">
        <w:rPr>
          <w:rFonts w:eastAsia="Times New Roman" w:cs="Arial"/>
          <w:sz w:val="36"/>
          <w:szCs w:val="36"/>
        </w:rPr>
        <w:t>Vision Australia has 28 metro and regional centres around Australia. Call us or visit our website to find the one closest to you.</w:t>
      </w:r>
    </w:p>
    <w:p w:rsidR="002F070E" w:rsidRPr="00A207BE" w:rsidRDefault="002F070E" w:rsidP="005F06E4">
      <w:pPr>
        <w:pStyle w:val="Heading2"/>
      </w:pPr>
      <w:r w:rsidRPr="00A207BE">
        <w:t>Find out more</w:t>
      </w:r>
    </w:p>
    <w:p w:rsidR="005F06E4" w:rsidRPr="008E0149" w:rsidRDefault="005F06E4" w:rsidP="005F06E4">
      <w:pPr>
        <w:rPr>
          <w:sz w:val="36"/>
          <w:szCs w:val="36"/>
        </w:rPr>
      </w:pPr>
      <w:r w:rsidRPr="008E0149">
        <w:rPr>
          <w:sz w:val="36"/>
          <w:szCs w:val="36"/>
        </w:rPr>
        <w:t>visionaustralia.org</w:t>
      </w:r>
    </w:p>
    <w:p w:rsidR="005F06E4" w:rsidRPr="008E0149" w:rsidRDefault="005F06E4" w:rsidP="005F06E4">
      <w:pPr>
        <w:rPr>
          <w:sz w:val="36"/>
          <w:szCs w:val="36"/>
        </w:rPr>
      </w:pPr>
      <w:r w:rsidRPr="008E0149">
        <w:rPr>
          <w:sz w:val="36"/>
          <w:szCs w:val="36"/>
        </w:rPr>
        <w:t>Email: info@visionaustralia.org</w:t>
      </w:r>
    </w:p>
    <w:p w:rsidR="005F06E4" w:rsidRPr="008E0149" w:rsidRDefault="005F06E4" w:rsidP="005F06E4">
      <w:pPr>
        <w:rPr>
          <w:sz w:val="36"/>
          <w:szCs w:val="36"/>
        </w:rPr>
      </w:pPr>
      <w:r w:rsidRPr="008E0149">
        <w:rPr>
          <w:sz w:val="36"/>
          <w:szCs w:val="36"/>
        </w:rPr>
        <w:t>facebook.com/VisionAustralia</w:t>
      </w:r>
    </w:p>
    <w:p w:rsidR="005F06E4" w:rsidRPr="008E0149" w:rsidRDefault="005F06E4" w:rsidP="005F06E4">
      <w:pPr>
        <w:rPr>
          <w:sz w:val="36"/>
          <w:szCs w:val="36"/>
        </w:rPr>
      </w:pPr>
      <w:r w:rsidRPr="008E0149">
        <w:rPr>
          <w:sz w:val="36"/>
          <w:szCs w:val="36"/>
        </w:rPr>
        <w:t xml:space="preserve">twitter.com/visionaustralia </w:t>
      </w:r>
    </w:p>
    <w:p w:rsidR="005F06E4" w:rsidRPr="003846F7" w:rsidRDefault="005F06E4" w:rsidP="005F06E4">
      <w:pPr>
        <w:rPr>
          <w:sz w:val="36"/>
          <w:szCs w:val="36"/>
        </w:rPr>
      </w:pPr>
      <w:r w:rsidRPr="00BE6D0C">
        <w:rPr>
          <w:sz w:val="36"/>
          <w:szCs w:val="36"/>
        </w:rPr>
        <w:lastRenderedPageBreak/>
        <w:t xml:space="preserve">Vision Australia acknowledges the support of state and commonwealth governments.   For full acknowledgements </w:t>
      </w:r>
      <w:r>
        <w:rPr>
          <w:sz w:val="36"/>
          <w:szCs w:val="36"/>
        </w:rPr>
        <w:t xml:space="preserve">visit </w:t>
      </w:r>
      <w:hyperlink r:id="rId16" w:history="1">
        <w:r w:rsidRPr="00B061FE">
          <w:rPr>
            <w:rStyle w:val="Hyperlink"/>
            <w:sz w:val="36"/>
            <w:szCs w:val="36"/>
          </w:rPr>
          <w:t>www.visionaustralia.org/gvtfunding</w:t>
        </w:r>
      </w:hyperlink>
    </w:p>
    <w:p w:rsidR="00380D35" w:rsidRPr="00A207BE" w:rsidRDefault="00380D35" w:rsidP="002F070E">
      <w:pPr>
        <w:rPr>
          <w:sz w:val="36"/>
          <w:szCs w:val="36"/>
        </w:rPr>
      </w:pPr>
    </w:p>
    <w:sectPr w:rsidR="00380D35" w:rsidRPr="00A207BE" w:rsidSect="0068409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51" w:rsidRDefault="003F4551" w:rsidP="00CF262C">
      <w:pPr>
        <w:spacing w:after="0"/>
      </w:pPr>
      <w:r>
        <w:separator/>
      </w:r>
    </w:p>
  </w:endnote>
  <w:endnote w:type="continuationSeparator" w:id="0">
    <w:p w:rsidR="003F4551" w:rsidRDefault="003F4551" w:rsidP="00CF26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3A" w:rsidRDefault="008B4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462361"/>
      <w:docPartObj>
        <w:docPartGallery w:val="Page Numbers (Bottom of Page)"/>
        <w:docPartUnique/>
      </w:docPartObj>
    </w:sdtPr>
    <w:sdtEndPr>
      <w:rPr>
        <w:noProof/>
      </w:rPr>
    </w:sdtEndPr>
    <w:sdtContent>
      <w:p w:rsidR="009F70C1" w:rsidRDefault="009F70C1">
        <w:pPr>
          <w:pStyle w:val="Footer"/>
          <w:jc w:val="right"/>
        </w:pPr>
        <w:r>
          <w:fldChar w:fldCharType="begin"/>
        </w:r>
        <w:r>
          <w:instrText xml:space="preserve"> PAGE   \* MERGEFORMAT </w:instrText>
        </w:r>
        <w:r>
          <w:fldChar w:fldCharType="separate"/>
        </w:r>
        <w:r w:rsidR="00E122D6">
          <w:rPr>
            <w:noProof/>
          </w:rPr>
          <w:t>1</w:t>
        </w:r>
        <w:r>
          <w:rPr>
            <w:noProof/>
          </w:rPr>
          <w:fldChar w:fldCharType="end"/>
        </w:r>
      </w:p>
    </w:sdtContent>
  </w:sdt>
  <w:p w:rsidR="005C4C9C" w:rsidRDefault="005C4C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3A" w:rsidRDefault="008B4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51" w:rsidRDefault="003F4551" w:rsidP="00CF262C">
      <w:pPr>
        <w:spacing w:after="0"/>
      </w:pPr>
      <w:r>
        <w:separator/>
      </w:r>
    </w:p>
  </w:footnote>
  <w:footnote w:type="continuationSeparator" w:id="0">
    <w:p w:rsidR="003F4551" w:rsidRDefault="003F4551" w:rsidP="00CF26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3A" w:rsidRDefault="008B4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3A" w:rsidRDefault="008B4D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3A" w:rsidRDefault="008B4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02FFA"/>
    <w:multiLevelType w:val="hybridMultilevel"/>
    <w:tmpl w:val="6D3877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3F9D38F0"/>
    <w:multiLevelType w:val="hybridMultilevel"/>
    <w:tmpl w:val="2EFC0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AC7809"/>
    <w:multiLevelType w:val="hybridMultilevel"/>
    <w:tmpl w:val="808A9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86621F"/>
    <w:multiLevelType w:val="hybridMultilevel"/>
    <w:tmpl w:val="F830D9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61B77163"/>
    <w:multiLevelType w:val="hybridMultilevel"/>
    <w:tmpl w:val="8724FC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70FE1541"/>
    <w:multiLevelType w:val="hybridMultilevel"/>
    <w:tmpl w:val="39945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FC"/>
    <w:rsid w:val="0002711A"/>
    <w:rsid w:val="00031C9C"/>
    <w:rsid w:val="000441AD"/>
    <w:rsid w:val="00044F86"/>
    <w:rsid w:val="00072300"/>
    <w:rsid w:val="000915CD"/>
    <w:rsid w:val="000C3928"/>
    <w:rsid w:val="000D1C75"/>
    <w:rsid w:val="000E4F7D"/>
    <w:rsid w:val="001031ED"/>
    <w:rsid w:val="00110642"/>
    <w:rsid w:val="00123579"/>
    <w:rsid w:val="00127046"/>
    <w:rsid w:val="001402CC"/>
    <w:rsid w:val="0015224C"/>
    <w:rsid w:val="00164B3B"/>
    <w:rsid w:val="001719BD"/>
    <w:rsid w:val="001A1D8D"/>
    <w:rsid w:val="001A3478"/>
    <w:rsid w:val="001A49FE"/>
    <w:rsid w:val="001C498C"/>
    <w:rsid w:val="001C5329"/>
    <w:rsid w:val="001D2DF1"/>
    <w:rsid w:val="001D66CE"/>
    <w:rsid w:val="001E43D7"/>
    <w:rsid w:val="001F242E"/>
    <w:rsid w:val="002C30E7"/>
    <w:rsid w:val="002D2C06"/>
    <w:rsid w:val="002E167D"/>
    <w:rsid w:val="002E1D7F"/>
    <w:rsid w:val="002F070E"/>
    <w:rsid w:val="00312EF9"/>
    <w:rsid w:val="0031372F"/>
    <w:rsid w:val="00356B3B"/>
    <w:rsid w:val="003640A4"/>
    <w:rsid w:val="00365220"/>
    <w:rsid w:val="00380D35"/>
    <w:rsid w:val="00390F9D"/>
    <w:rsid w:val="003D10A7"/>
    <w:rsid w:val="003D2011"/>
    <w:rsid w:val="003F4551"/>
    <w:rsid w:val="0040585D"/>
    <w:rsid w:val="00411786"/>
    <w:rsid w:val="00462DA2"/>
    <w:rsid w:val="004737E1"/>
    <w:rsid w:val="00490C2D"/>
    <w:rsid w:val="00497DB7"/>
    <w:rsid w:val="004A16BF"/>
    <w:rsid w:val="004A531D"/>
    <w:rsid w:val="004D3A47"/>
    <w:rsid w:val="004E73CA"/>
    <w:rsid w:val="004F6B49"/>
    <w:rsid w:val="0051505C"/>
    <w:rsid w:val="00551512"/>
    <w:rsid w:val="005526FD"/>
    <w:rsid w:val="00570CA0"/>
    <w:rsid w:val="005C4C9C"/>
    <w:rsid w:val="005C61E6"/>
    <w:rsid w:val="005F06E4"/>
    <w:rsid w:val="005F6012"/>
    <w:rsid w:val="00624B1F"/>
    <w:rsid w:val="00637DD8"/>
    <w:rsid w:val="0064449E"/>
    <w:rsid w:val="00650467"/>
    <w:rsid w:val="00680D8C"/>
    <w:rsid w:val="00684091"/>
    <w:rsid w:val="00685B6C"/>
    <w:rsid w:val="006C579D"/>
    <w:rsid w:val="006E3066"/>
    <w:rsid w:val="00733D0D"/>
    <w:rsid w:val="00743CCE"/>
    <w:rsid w:val="00757D56"/>
    <w:rsid w:val="00787357"/>
    <w:rsid w:val="007B220D"/>
    <w:rsid w:val="007B6D44"/>
    <w:rsid w:val="007F2F33"/>
    <w:rsid w:val="00805C1A"/>
    <w:rsid w:val="0089153C"/>
    <w:rsid w:val="00894BE6"/>
    <w:rsid w:val="008B4231"/>
    <w:rsid w:val="008B4D3A"/>
    <w:rsid w:val="008C30D9"/>
    <w:rsid w:val="008C607D"/>
    <w:rsid w:val="008F4F5E"/>
    <w:rsid w:val="009150D9"/>
    <w:rsid w:val="00927AC8"/>
    <w:rsid w:val="00934649"/>
    <w:rsid w:val="00947627"/>
    <w:rsid w:val="009638D8"/>
    <w:rsid w:val="009666FE"/>
    <w:rsid w:val="00970E15"/>
    <w:rsid w:val="00997383"/>
    <w:rsid w:val="009977F0"/>
    <w:rsid w:val="009B124F"/>
    <w:rsid w:val="009C6E0B"/>
    <w:rsid w:val="009F58B3"/>
    <w:rsid w:val="009F60E1"/>
    <w:rsid w:val="009F70C1"/>
    <w:rsid w:val="00A207BE"/>
    <w:rsid w:val="00A455AC"/>
    <w:rsid w:val="00AA23F2"/>
    <w:rsid w:val="00AF0192"/>
    <w:rsid w:val="00AF16CF"/>
    <w:rsid w:val="00AF5EEA"/>
    <w:rsid w:val="00B929CD"/>
    <w:rsid w:val="00B950FC"/>
    <w:rsid w:val="00BB63D9"/>
    <w:rsid w:val="00BE538F"/>
    <w:rsid w:val="00BF2384"/>
    <w:rsid w:val="00BF7205"/>
    <w:rsid w:val="00C06BE8"/>
    <w:rsid w:val="00C224A8"/>
    <w:rsid w:val="00CB6935"/>
    <w:rsid w:val="00CC1C9B"/>
    <w:rsid w:val="00CF262C"/>
    <w:rsid w:val="00CF75A9"/>
    <w:rsid w:val="00D06DFC"/>
    <w:rsid w:val="00D07D27"/>
    <w:rsid w:val="00D14121"/>
    <w:rsid w:val="00D16DC2"/>
    <w:rsid w:val="00D22EBA"/>
    <w:rsid w:val="00D408B0"/>
    <w:rsid w:val="00D4151C"/>
    <w:rsid w:val="00D757AC"/>
    <w:rsid w:val="00D95E8B"/>
    <w:rsid w:val="00DB4DDC"/>
    <w:rsid w:val="00DE36D2"/>
    <w:rsid w:val="00E111B6"/>
    <w:rsid w:val="00E11337"/>
    <w:rsid w:val="00E122D6"/>
    <w:rsid w:val="00E31ADB"/>
    <w:rsid w:val="00E344A0"/>
    <w:rsid w:val="00E5461A"/>
    <w:rsid w:val="00E62FFF"/>
    <w:rsid w:val="00E829DA"/>
    <w:rsid w:val="00EC4DDD"/>
    <w:rsid w:val="00F90C0C"/>
    <w:rsid w:val="00F91B31"/>
    <w:rsid w:val="00F94102"/>
    <w:rsid w:val="00FC2B8D"/>
    <w:rsid w:val="00FE569E"/>
    <w:rsid w:val="00FE7924"/>
    <w:rsid w:val="00FF3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78"/>
    <w:pPr>
      <w:spacing w:after="240" w:line="240" w:lineRule="auto"/>
    </w:pPr>
    <w:rPr>
      <w:rFonts w:ascii="Arial" w:eastAsiaTheme="minorEastAsia" w:hAnsi="Arial"/>
      <w:sz w:val="24"/>
    </w:rPr>
  </w:style>
  <w:style w:type="paragraph" w:styleId="Heading1">
    <w:name w:val="heading 1"/>
    <w:basedOn w:val="Title"/>
    <w:next w:val="Normal"/>
    <w:link w:val="Heading1Char"/>
    <w:uiPriority w:val="9"/>
    <w:qFormat/>
    <w:rsid w:val="001C5329"/>
    <w:pPr>
      <w:spacing w:before="240" w:after="240"/>
      <w:jc w:val="left"/>
      <w:outlineLvl w:val="0"/>
    </w:pPr>
    <w:rPr>
      <w:rFonts w:eastAsia="Calibri"/>
      <w:sz w:val="40"/>
    </w:rPr>
  </w:style>
  <w:style w:type="paragraph" w:styleId="Heading2">
    <w:name w:val="heading 2"/>
    <w:basedOn w:val="Normal"/>
    <w:next w:val="Normal"/>
    <w:link w:val="Heading2Char"/>
    <w:uiPriority w:val="9"/>
    <w:unhideWhenUsed/>
    <w:qFormat/>
    <w:rsid w:val="005F06E4"/>
    <w:pPr>
      <w:keepNext/>
      <w:outlineLvl w:val="1"/>
    </w:pPr>
    <w:rPr>
      <w:rFonts w:eastAsia="Calibri"/>
      <w:b/>
      <w:bCs/>
      <w:iCs/>
      <w:sz w:val="36"/>
      <w:szCs w:val="28"/>
    </w:rPr>
  </w:style>
  <w:style w:type="paragraph" w:styleId="Heading3">
    <w:name w:val="heading 3"/>
    <w:basedOn w:val="Normal"/>
    <w:next w:val="Normal"/>
    <w:link w:val="Heading3Char"/>
    <w:uiPriority w:val="9"/>
    <w:unhideWhenUsed/>
    <w:qFormat/>
    <w:rsid w:val="001A347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329"/>
    <w:rPr>
      <w:rFonts w:ascii="Arial" w:eastAsia="Calibri" w:hAnsi="Arial" w:cstheme="majorBidi"/>
      <w:b/>
      <w:spacing w:val="5"/>
      <w:kern w:val="28"/>
      <w:sz w:val="40"/>
      <w:szCs w:val="52"/>
    </w:rPr>
  </w:style>
  <w:style w:type="character" w:customStyle="1" w:styleId="Heading2Char">
    <w:name w:val="Heading 2 Char"/>
    <w:basedOn w:val="DefaultParagraphFont"/>
    <w:link w:val="Heading2"/>
    <w:uiPriority w:val="9"/>
    <w:rsid w:val="005F06E4"/>
    <w:rPr>
      <w:rFonts w:ascii="Arial" w:eastAsia="Calibri" w:hAnsi="Arial"/>
      <w:b/>
      <w:bCs/>
      <w:iCs/>
      <w:sz w:val="36"/>
      <w:szCs w:val="28"/>
    </w:rPr>
  </w:style>
  <w:style w:type="character" w:customStyle="1" w:styleId="Heading3Char">
    <w:name w:val="Heading 3 Char"/>
    <w:basedOn w:val="DefaultParagraphFont"/>
    <w:link w:val="Heading3"/>
    <w:uiPriority w:val="9"/>
    <w:rsid w:val="001A3478"/>
    <w:rPr>
      <w:rFonts w:ascii="Arial" w:eastAsiaTheme="minorEastAsia" w:hAnsi="Arial"/>
      <w:b/>
      <w:sz w:val="24"/>
    </w:rPr>
  </w:style>
  <w:style w:type="paragraph" w:styleId="Title">
    <w:name w:val="Title"/>
    <w:basedOn w:val="Normal"/>
    <w:next w:val="Normal"/>
    <w:link w:val="TitleChar"/>
    <w:uiPriority w:val="10"/>
    <w:qFormat/>
    <w:rsid w:val="005F06E4"/>
    <w:pPr>
      <w:widowControl w:val="0"/>
      <w:spacing w:after="0"/>
      <w:jc w:val="center"/>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5F06E4"/>
    <w:rPr>
      <w:rFonts w:ascii="Arial" w:eastAsiaTheme="majorEastAsia" w:hAnsi="Arial" w:cstheme="majorBidi"/>
      <w:b/>
      <w:spacing w:val="5"/>
      <w:kern w:val="28"/>
      <w:sz w:val="44"/>
      <w:szCs w:val="52"/>
    </w:rPr>
  </w:style>
  <w:style w:type="character" w:styleId="Strong">
    <w:name w:val="Strong"/>
    <w:basedOn w:val="DefaultParagraphFont"/>
    <w:uiPriority w:val="22"/>
    <w:qFormat/>
    <w:rsid w:val="001A3478"/>
    <w:rPr>
      <w:b/>
      <w:bCs/>
    </w:rPr>
  </w:style>
  <w:style w:type="paragraph" w:styleId="NoSpacing">
    <w:name w:val="No Spacing"/>
    <w:uiPriority w:val="1"/>
    <w:qFormat/>
    <w:rsid w:val="001A3478"/>
    <w:pPr>
      <w:spacing w:after="0" w:line="240" w:lineRule="auto"/>
    </w:pPr>
    <w:rPr>
      <w:rFonts w:ascii="Arial" w:eastAsiaTheme="minorEastAsia" w:hAnsi="Arial"/>
      <w:sz w:val="24"/>
    </w:rPr>
  </w:style>
  <w:style w:type="paragraph" w:styleId="ListParagraph">
    <w:name w:val="List Paragraph"/>
    <w:basedOn w:val="Normal"/>
    <w:uiPriority w:val="34"/>
    <w:qFormat/>
    <w:rsid w:val="001A3478"/>
    <w:pPr>
      <w:ind w:left="720"/>
      <w:contextualSpacing/>
    </w:pPr>
  </w:style>
  <w:style w:type="character" w:styleId="Hyperlink">
    <w:name w:val="Hyperlink"/>
    <w:basedOn w:val="DefaultParagraphFont"/>
    <w:uiPriority w:val="99"/>
    <w:unhideWhenUsed/>
    <w:rsid w:val="002F070E"/>
    <w:rPr>
      <w:color w:val="0000FF" w:themeColor="hyperlink"/>
      <w:u w:val="single"/>
    </w:rPr>
  </w:style>
  <w:style w:type="paragraph" w:styleId="Header">
    <w:name w:val="header"/>
    <w:basedOn w:val="Normal"/>
    <w:link w:val="HeaderChar"/>
    <w:uiPriority w:val="99"/>
    <w:unhideWhenUsed/>
    <w:rsid w:val="00CF262C"/>
    <w:pPr>
      <w:tabs>
        <w:tab w:val="center" w:pos="4513"/>
        <w:tab w:val="right" w:pos="9026"/>
      </w:tabs>
      <w:spacing w:after="0"/>
    </w:pPr>
  </w:style>
  <w:style w:type="character" w:customStyle="1" w:styleId="HeaderChar">
    <w:name w:val="Header Char"/>
    <w:basedOn w:val="DefaultParagraphFont"/>
    <w:link w:val="Header"/>
    <w:uiPriority w:val="99"/>
    <w:rsid w:val="00CF262C"/>
    <w:rPr>
      <w:rFonts w:ascii="Arial" w:eastAsiaTheme="minorEastAsia" w:hAnsi="Arial"/>
      <w:sz w:val="24"/>
    </w:rPr>
  </w:style>
  <w:style w:type="paragraph" w:styleId="Footer">
    <w:name w:val="footer"/>
    <w:basedOn w:val="Normal"/>
    <w:link w:val="FooterChar"/>
    <w:uiPriority w:val="99"/>
    <w:unhideWhenUsed/>
    <w:rsid w:val="00CF262C"/>
    <w:pPr>
      <w:tabs>
        <w:tab w:val="center" w:pos="4513"/>
        <w:tab w:val="right" w:pos="9026"/>
      </w:tabs>
      <w:spacing w:after="0"/>
    </w:pPr>
  </w:style>
  <w:style w:type="character" w:customStyle="1" w:styleId="FooterChar">
    <w:name w:val="Footer Char"/>
    <w:basedOn w:val="DefaultParagraphFont"/>
    <w:link w:val="Footer"/>
    <w:uiPriority w:val="99"/>
    <w:rsid w:val="00CF262C"/>
    <w:rPr>
      <w:rFonts w:ascii="Arial" w:eastAsiaTheme="minorEastAsia" w:hAnsi="Arial"/>
      <w:sz w:val="24"/>
    </w:rPr>
  </w:style>
  <w:style w:type="paragraph" w:styleId="BalloonText">
    <w:name w:val="Balloon Text"/>
    <w:basedOn w:val="Normal"/>
    <w:link w:val="BalloonTextChar"/>
    <w:uiPriority w:val="99"/>
    <w:semiHidden/>
    <w:unhideWhenUsed/>
    <w:rsid w:val="00CF26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62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F4F5E"/>
    <w:rPr>
      <w:sz w:val="16"/>
      <w:szCs w:val="16"/>
    </w:rPr>
  </w:style>
  <w:style w:type="paragraph" w:styleId="CommentText">
    <w:name w:val="annotation text"/>
    <w:basedOn w:val="Normal"/>
    <w:link w:val="CommentTextChar"/>
    <w:uiPriority w:val="99"/>
    <w:semiHidden/>
    <w:unhideWhenUsed/>
    <w:rsid w:val="001031ED"/>
    <w:rPr>
      <w:sz w:val="20"/>
      <w:szCs w:val="20"/>
    </w:rPr>
  </w:style>
  <w:style w:type="character" w:customStyle="1" w:styleId="CommentTextChar">
    <w:name w:val="Comment Text Char"/>
    <w:basedOn w:val="DefaultParagraphFont"/>
    <w:link w:val="CommentText"/>
    <w:uiPriority w:val="99"/>
    <w:semiHidden/>
    <w:rsid w:val="001031ED"/>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031ED"/>
    <w:rPr>
      <w:b/>
      <w:bCs/>
    </w:rPr>
  </w:style>
  <w:style w:type="character" w:customStyle="1" w:styleId="CommentSubjectChar">
    <w:name w:val="Comment Subject Char"/>
    <w:basedOn w:val="CommentTextChar"/>
    <w:link w:val="CommentSubject"/>
    <w:uiPriority w:val="99"/>
    <w:semiHidden/>
    <w:rsid w:val="001031ED"/>
    <w:rPr>
      <w:rFonts w:ascii="Arial" w:eastAsiaTheme="minorEastAsia" w:hAnsi="Arial"/>
      <w:b/>
      <w:bCs/>
      <w:sz w:val="20"/>
      <w:szCs w:val="20"/>
    </w:rPr>
  </w:style>
  <w:style w:type="paragraph" w:styleId="Revision">
    <w:name w:val="Revision"/>
    <w:hidden/>
    <w:uiPriority w:val="99"/>
    <w:semiHidden/>
    <w:rsid w:val="00894BE6"/>
    <w:pPr>
      <w:spacing w:after="0" w:line="240" w:lineRule="auto"/>
    </w:pPr>
    <w:rPr>
      <w:rFonts w:ascii="Arial" w:eastAsiaTheme="minorEastAsia" w:hAnsi="Arial"/>
      <w:sz w:val="24"/>
    </w:rPr>
  </w:style>
  <w:style w:type="table" w:styleId="TableGrid">
    <w:name w:val="Table Grid"/>
    <w:basedOn w:val="TableNormal"/>
    <w:rsid w:val="00164B3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78"/>
    <w:pPr>
      <w:spacing w:after="240" w:line="240" w:lineRule="auto"/>
    </w:pPr>
    <w:rPr>
      <w:rFonts w:ascii="Arial" w:eastAsiaTheme="minorEastAsia" w:hAnsi="Arial"/>
      <w:sz w:val="24"/>
    </w:rPr>
  </w:style>
  <w:style w:type="paragraph" w:styleId="Heading1">
    <w:name w:val="heading 1"/>
    <w:basedOn w:val="Title"/>
    <w:next w:val="Normal"/>
    <w:link w:val="Heading1Char"/>
    <w:uiPriority w:val="9"/>
    <w:qFormat/>
    <w:rsid w:val="001C5329"/>
    <w:pPr>
      <w:spacing w:before="240" w:after="240"/>
      <w:jc w:val="left"/>
      <w:outlineLvl w:val="0"/>
    </w:pPr>
    <w:rPr>
      <w:rFonts w:eastAsia="Calibri"/>
      <w:sz w:val="40"/>
    </w:rPr>
  </w:style>
  <w:style w:type="paragraph" w:styleId="Heading2">
    <w:name w:val="heading 2"/>
    <w:basedOn w:val="Normal"/>
    <w:next w:val="Normal"/>
    <w:link w:val="Heading2Char"/>
    <w:uiPriority w:val="9"/>
    <w:unhideWhenUsed/>
    <w:qFormat/>
    <w:rsid w:val="005F06E4"/>
    <w:pPr>
      <w:keepNext/>
      <w:outlineLvl w:val="1"/>
    </w:pPr>
    <w:rPr>
      <w:rFonts w:eastAsia="Calibri"/>
      <w:b/>
      <w:bCs/>
      <w:iCs/>
      <w:sz w:val="36"/>
      <w:szCs w:val="28"/>
    </w:rPr>
  </w:style>
  <w:style w:type="paragraph" w:styleId="Heading3">
    <w:name w:val="heading 3"/>
    <w:basedOn w:val="Normal"/>
    <w:next w:val="Normal"/>
    <w:link w:val="Heading3Char"/>
    <w:uiPriority w:val="9"/>
    <w:unhideWhenUsed/>
    <w:qFormat/>
    <w:rsid w:val="001A347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329"/>
    <w:rPr>
      <w:rFonts w:ascii="Arial" w:eastAsia="Calibri" w:hAnsi="Arial" w:cstheme="majorBidi"/>
      <w:b/>
      <w:spacing w:val="5"/>
      <w:kern w:val="28"/>
      <w:sz w:val="40"/>
      <w:szCs w:val="52"/>
    </w:rPr>
  </w:style>
  <w:style w:type="character" w:customStyle="1" w:styleId="Heading2Char">
    <w:name w:val="Heading 2 Char"/>
    <w:basedOn w:val="DefaultParagraphFont"/>
    <w:link w:val="Heading2"/>
    <w:uiPriority w:val="9"/>
    <w:rsid w:val="005F06E4"/>
    <w:rPr>
      <w:rFonts w:ascii="Arial" w:eastAsia="Calibri" w:hAnsi="Arial"/>
      <w:b/>
      <w:bCs/>
      <w:iCs/>
      <w:sz w:val="36"/>
      <w:szCs w:val="28"/>
    </w:rPr>
  </w:style>
  <w:style w:type="character" w:customStyle="1" w:styleId="Heading3Char">
    <w:name w:val="Heading 3 Char"/>
    <w:basedOn w:val="DefaultParagraphFont"/>
    <w:link w:val="Heading3"/>
    <w:uiPriority w:val="9"/>
    <w:rsid w:val="001A3478"/>
    <w:rPr>
      <w:rFonts w:ascii="Arial" w:eastAsiaTheme="minorEastAsia" w:hAnsi="Arial"/>
      <w:b/>
      <w:sz w:val="24"/>
    </w:rPr>
  </w:style>
  <w:style w:type="paragraph" w:styleId="Title">
    <w:name w:val="Title"/>
    <w:basedOn w:val="Normal"/>
    <w:next w:val="Normal"/>
    <w:link w:val="TitleChar"/>
    <w:uiPriority w:val="10"/>
    <w:qFormat/>
    <w:rsid w:val="005F06E4"/>
    <w:pPr>
      <w:widowControl w:val="0"/>
      <w:spacing w:after="0"/>
      <w:jc w:val="center"/>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5F06E4"/>
    <w:rPr>
      <w:rFonts w:ascii="Arial" w:eastAsiaTheme="majorEastAsia" w:hAnsi="Arial" w:cstheme="majorBidi"/>
      <w:b/>
      <w:spacing w:val="5"/>
      <w:kern w:val="28"/>
      <w:sz w:val="44"/>
      <w:szCs w:val="52"/>
    </w:rPr>
  </w:style>
  <w:style w:type="character" w:styleId="Strong">
    <w:name w:val="Strong"/>
    <w:basedOn w:val="DefaultParagraphFont"/>
    <w:uiPriority w:val="22"/>
    <w:qFormat/>
    <w:rsid w:val="001A3478"/>
    <w:rPr>
      <w:b/>
      <w:bCs/>
    </w:rPr>
  </w:style>
  <w:style w:type="paragraph" w:styleId="NoSpacing">
    <w:name w:val="No Spacing"/>
    <w:uiPriority w:val="1"/>
    <w:qFormat/>
    <w:rsid w:val="001A3478"/>
    <w:pPr>
      <w:spacing w:after="0" w:line="240" w:lineRule="auto"/>
    </w:pPr>
    <w:rPr>
      <w:rFonts w:ascii="Arial" w:eastAsiaTheme="minorEastAsia" w:hAnsi="Arial"/>
      <w:sz w:val="24"/>
    </w:rPr>
  </w:style>
  <w:style w:type="paragraph" w:styleId="ListParagraph">
    <w:name w:val="List Paragraph"/>
    <w:basedOn w:val="Normal"/>
    <w:uiPriority w:val="34"/>
    <w:qFormat/>
    <w:rsid w:val="001A3478"/>
    <w:pPr>
      <w:ind w:left="720"/>
      <w:contextualSpacing/>
    </w:pPr>
  </w:style>
  <w:style w:type="character" w:styleId="Hyperlink">
    <w:name w:val="Hyperlink"/>
    <w:basedOn w:val="DefaultParagraphFont"/>
    <w:uiPriority w:val="99"/>
    <w:unhideWhenUsed/>
    <w:rsid w:val="002F070E"/>
    <w:rPr>
      <w:color w:val="0000FF" w:themeColor="hyperlink"/>
      <w:u w:val="single"/>
    </w:rPr>
  </w:style>
  <w:style w:type="paragraph" w:styleId="Header">
    <w:name w:val="header"/>
    <w:basedOn w:val="Normal"/>
    <w:link w:val="HeaderChar"/>
    <w:uiPriority w:val="99"/>
    <w:unhideWhenUsed/>
    <w:rsid w:val="00CF262C"/>
    <w:pPr>
      <w:tabs>
        <w:tab w:val="center" w:pos="4513"/>
        <w:tab w:val="right" w:pos="9026"/>
      </w:tabs>
      <w:spacing w:after="0"/>
    </w:pPr>
  </w:style>
  <w:style w:type="character" w:customStyle="1" w:styleId="HeaderChar">
    <w:name w:val="Header Char"/>
    <w:basedOn w:val="DefaultParagraphFont"/>
    <w:link w:val="Header"/>
    <w:uiPriority w:val="99"/>
    <w:rsid w:val="00CF262C"/>
    <w:rPr>
      <w:rFonts w:ascii="Arial" w:eastAsiaTheme="minorEastAsia" w:hAnsi="Arial"/>
      <w:sz w:val="24"/>
    </w:rPr>
  </w:style>
  <w:style w:type="paragraph" w:styleId="Footer">
    <w:name w:val="footer"/>
    <w:basedOn w:val="Normal"/>
    <w:link w:val="FooterChar"/>
    <w:uiPriority w:val="99"/>
    <w:unhideWhenUsed/>
    <w:rsid w:val="00CF262C"/>
    <w:pPr>
      <w:tabs>
        <w:tab w:val="center" w:pos="4513"/>
        <w:tab w:val="right" w:pos="9026"/>
      </w:tabs>
      <w:spacing w:after="0"/>
    </w:pPr>
  </w:style>
  <w:style w:type="character" w:customStyle="1" w:styleId="FooterChar">
    <w:name w:val="Footer Char"/>
    <w:basedOn w:val="DefaultParagraphFont"/>
    <w:link w:val="Footer"/>
    <w:uiPriority w:val="99"/>
    <w:rsid w:val="00CF262C"/>
    <w:rPr>
      <w:rFonts w:ascii="Arial" w:eastAsiaTheme="minorEastAsia" w:hAnsi="Arial"/>
      <w:sz w:val="24"/>
    </w:rPr>
  </w:style>
  <w:style w:type="paragraph" w:styleId="BalloonText">
    <w:name w:val="Balloon Text"/>
    <w:basedOn w:val="Normal"/>
    <w:link w:val="BalloonTextChar"/>
    <w:uiPriority w:val="99"/>
    <w:semiHidden/>
    <w:unhideWhenUsed/>
    <w:rsid w:val="00CF26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62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F4F5E"/>
    <w:rPr>
      <w:sz w:val="16"/>
      <w:szCs w:val="16"/>
    </w:rPr>
  </w:style>
  <w:style w:type="paragraph" w:styleId="CommentText">
    <w:name w:val="annotation text"/>
    <w:basedOn w:val="Normal"/>
    <w:link w:val="CommentTextChar"/>
    <w:uiPriority w:val="99"/>
    <w:semiHidden/>
    <w:unhideWhenUsed/>
    <w:rsid w:val="001031ED"/>
    <w:rPr>
      <w:sz w:val="20"/>
      <w:szCs w:val="20"/>
    </w:rPr>
  </w:style>
  <w:style w:type="character" w:customStyle="1" w:styleId="CommentTextChar">
    <w:name w:val="Comment Text Char"/>
    <w:basedOn w:val="DefaultParagraphFont"/>
    <w:link w:val="CommentText"/>
    <w:uiPriority w:val="99"/>
    <w:semiHidden/>
    <w:rsid w:val="001031ED"/>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031ED"/>
    <w:rPr>
      <w:b/>
      <w:bCs/>
    </w:rPr>
  </w:style>
  <w:style w:type="character" w:customStyle="1" w:styleId="CommentSubjectChar">
    <w:name w:val="Comment Subject Char"/>
    <w:basedOn w:val="CommentTextChar"/>
    <w:link w:val="CommentSubject"/>
    <w:uiPriority w:val="99"/>
    <w:semiHidden/>
    <w:rsid w:val="001031ED"/>
    <w:rPr>
      <w:rFonts w:ascii="Arial" w:eastAsiaTheme="minorEastAsia" w:hAnsi="Arial"/>
      <w:b/>
      <w:bCs/>
      <w:sz w:val="20"/>
      <w:szCs w:val="20"/>
    </w:rPr>
  </w:style>
  <w:style w:type="paragraph" w:styleId="Revision">
    <w:name w:val="Revision"/>
    <w:hidden/>
    <w:uiPriority w:val="99"/>
    <w:semiHidden/>
    <w:rsid w:val="00894BE6"/>
    <w:pPr>
      <w:spacing w:after="0" w:line="240" w:lineRule="auto"/>
    </w:pPr>
    <w:rPr>
      <w:rFonts w:ascii="Arial" w:eastAsiaTheme="minorEastAsia" w:hAnsi="Arial"/>
      <w:sz w:val="24"/>
    </w:rPr>
  </w:style>
  <w:style w:type="table" w:styleId="TableGrid">
    <w:name w:val="Table Grid"/>
    <w:basedOn w:val="TableNormal"/>
    <w:rsid w:val="00164B3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29504">
      <w:bodyDiv w:val="1"/>
      <w:marLeft w:val="0"/>
      <w:marRight w:val="0"/>
      <w:marTop w:val="0"/>
      <w:marBottom w:val="0"/>
      <w:divBdr>
        <w:top w:val="none" w:sz="0" w:space="0" w:color="auto"/>
        <w:left w:val="none" w:sz="0" w:space="0" w:color="auto"/>
        <w:bottom w:val="none" w:sz="0" w:space="0" w:color="auto"/>
        <w:right w:val="none" w:sz="0" w:space="0" w:color="auto"/>
      </w:divBdr>
      <w:divsChild>
        <w:div w:id="2117213352">
          <w:marLeft w:val="0"/>
          <w:marRight w:val="0"/>
          <w:marTop w:val="0"/>
          <w:marBottom w:val="0"/>
          <w:divBdr>
            <w:top w:val="none" w:sz="0" w:space="0" w:color="auto"/>
            <w:left w:val="none" w:sz="0" w:space="0" w:color="auto"/>
            <w:bottom w:val="none" w:sz="0" w:space="0" w:color="auto"/>
            <w:right w:val="none" w:sz="0" w:space="0" w:color="auto"/>
          </w:divBdr>
          <w:divsChild>
            <w:div w:id="384065226">
              <w:marLeft w:val="0"/>
              <w:marRight w:val="0"/>
              <w:marTop w:val="0"/>
              <w:marBottom w:val="0"/>
              <w:divBdr>
                <w:top w:val="none" w:sz="0" w:space="0" w:color="auto"/>
                <w:left w:val="none" w:sz="0" w:space="0" w:color="auto"/>
                <w:bottom w:val="none" w:sz="0" w:space="0" w:color="auto"/>
                <w:right w:val="none" w:sz="0" w:space="0" w:color="auto"/>
              </w:divBdr>
              <w:divsChild>
                <w:div w:id="1509753723">
                  <w:marLeft w:val="0"/>
                  <w:marRight w:val="0"/>
                  <w:marTop w:val="0"/>
                  <w:marBottom w:val="0"/>
                  <w:divBdr>
                    <w:top w:val="none" w:sz="0" w:space="0" w:color="auto"/>
                    <w:left w:val="none" w:sz="0" w:space="0" w:color="auto"/>
                    <w:bottom w:val="none" w:sz="0" w:space="0" w:color="auto"/>
                    <w:right w:val="none" w:sz="0" w:space="0" w:color="auto"/>
                  </w:divBdr>
                  <w:divsChild>
                    <w:div w:id="1876193727">
                      <w:marLeft w:val="0"/>
                      <w:marRight w:val="0"/>
                      <w:marTop w:val="0"/>
                      <w:marBottom w:val="0"/>
                      <w:divBdr>
                        <w:top w:val="none" w:sz="0" w:space="0" w:color="auto"/>
                        <w:left w:val="none" w:sz="0" w:space="0" w:color="auto"/>
                        <w:bottom w:val="none" w:sz="0" w:space="0" w:color="auto"/>
                        <w:right w:val="none" w:sz="0" w:space="0" w:color="auto"/>
                      </w:divBdr>
                      <w:divsChild>
                        <w:div w:id="1338852510">
                          <w:marLeft w:val="0"/>
                          <w:marRight w:val="0"/>
                          <w:marTop w:val="0"/>
                          <w:marBottom w:val="0"/>
                          <w:divBdr>
                            <w:top w:val="none" w:sz="0" w:space="0" w:color="auto"/>
                            <w:left w:val="none" w:sz="0" w:space="0" w:color="auto"/>
                            <w:bottom w:val="none" w:sz="0" w:space="0" w:color="auto"/>
                            <w:right w:val="none" w:sz="0" w:space="0" w:color="auto"/>
                          </w:divBdr>
                          <w:divsChild>
                            <w:div w:id="1363168140">
                              <w:marLeft w:val="0"/>
                              <w:marRight w:val="0"/>
                              <w:marTop w:val="0"/>
                              <w:marBottom w:val="0"/>
                              <w:divBdr>
                                <w:top w:val="none" w:sz="0" w:space="0" w:color="auto"/>
                                <w:left w:val="none" w:sz="0" w:space="0" w:color="auto"/>
                                <w:bottom w:val="none" w:sz="0" w:space="0" w:color="auto"/>
                                <w:right w:val="none" w:sz="0" w:space="0" w:color="auto"/>
                              </w:divBdr>
                              <w:divsChild>
                                <w:div w:id="1149128968">
                                  <w:marLeft w:val="0"/>
                                  <w:marRight w:val="0"/>
                                  <w:marTop w:val="0"/>
                                  <w:marBottom w:val="0"/>
                                  <w:divBdr>
                                    <w:top w:val="none" w:sz="0" w:space="0" w:color="auto"/>
                                    <w:left w:val="none" w:sz="0" w:space="0" w:color="auto"/>
                                    <w:bottom w:val="none" w:sz="0" w:space="0" w:color="auto"/>
                                    <w:right w:val="none" w:sz="0" w:space="0" w:color="auto"/>
                                  </w:divBdr>
                                  <w:divsChild>
                                    <w:div w:id="15201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393889">
      <w:bodyDiv w:val="1"/>
      <w:marLeft w:val="0"/>
      <w:marRight w:val="0"/>
      <w:marTop w:val="0"/>
      <w:marBottom w:val="0"/>
      <w:divBdr>
        <w:top w:val="none" w:sz="0" w:space="0" w:color="auto"/>
        <w:left w:val="none" w:sz="0" w:space="0" w:color="auto"/>
        <w:bottom w:val="none" w:sz="0" w:space="0" w:color="auto"/>
        <w:right w:val="none" w:sz="0" w:space="0" w:color="auto"/>
      </w:divBdr>
    </w:div>
    <w:div w:id="19689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sionaustralia.org/gvtfu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E827-D5BC-4E85-B1B6-D65759EB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2016-11-29T06:28:00Z</dcterms:created>
  <dcterms:modified xsi:type="dcterms:W3CDTF">2016-11-29T06:28:00Z</dcterms:modified>
</cp:coreProperties>
</file>